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F3D37E">
      <w:r>
        <w:rPr>
          <w:rFonts w:hint="eastAsia"/>
        </w:rPr>
        <w:t>供应商需要提供扫描版供应商</w:t>
      </w:r>
      <w:r>
        <w:rPr>
          <w:rFonts w:hint="eastAsia"/>
          <w:lang w:val="en-US" w:eastAsia="zh-CN"/>
        </w:rPr>
        <w:t>Qubig独家</w:t>
      </w:r>
      <w:r>
        <w:rPr>
          <w:rFonts w:hint="eastAsia"/>
        </w:rPr>
        <w:t>授权的盖章版代理授</w:t>
      </w:r>
      <w:bookmarkStart w:id="0" w:name="_GoBack"/>
      <w:bookmarkEnd w:id="0"/>
      <w:r>
        <w:rPr>
          <w:rFonts w:hint="eastAsia"/>
        </w:rPr>
        <w:t>权书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582"/>
    <w:rsid w:val="00040582"/>
    <w:rsid w:val="00D166CD"/>
    <w:rsid w:val="00FA3B4A"/>
    <w:rsid w:val="559A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</Words>
  <Characters>32</Characters>
  <Lines>1</Lines>
  <Paragraphs>1</Paragraphs>
  <TotalTime>1</TotalTime>
  <ScaleCrop>false</ScaleCrop>
  <LinksUpToDate>false</LinksUpToDate>
  <CharactersWithSpaces>32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2026-04-02T06:52:00Z</dcterms:created>
  <dc:creator>浩淞 孙</dc:creator>
  <cp:lastModifiedBy>溢</cp:lastModifiedBy>
  <dcterms:modified xsi:type="dcterms:W3CDTF">2026-05-14T08:57:51Z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7a2143ff-f699-49f7-a374-b11aca8a2296</vt:lpwstr>
  </property>
  <property fmtid="{D5CDD505-2E9C-101B-9397-08002B2CF9AE}" pid="3" name="KSOTemplateDocerSaveRecord">
    <vt:lpwstr>eyJoZGlkIjoiYmY0Mjg3ZDU3MThhNDkyMmQ5NDFiOTJjNTFjYWQ1YTkiLCJ1c2VySWQiOiI4Njc4MDg3OTMifQ==</vt:lpwstr>
  </property>
  <property fmtid="{D5CDD505-2E9C-101B-9397-08002B2CF9AE}" pid="4" name="KSOProductBuildVer">
    <vt:lpwstr>2052-12.1.0.25865</vt:lpwstr>
  </property>
  <property fmtid="{D5CDD505-2E9C-101B-9397-08002B2CF9AE}" pid="5" name="ICV">
    <vt:lpwstr>2444C718CB434451B38C1BFBE71E5518_13</vt:lpwstr>
  </property>
</Properties>
</file>