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F90" w:rsidRDefault="00AA63A7" w:rsidP="00AA63A7">
      <w:pPr>
        <w:jc w:val="center"/>
        <w:rPr>
          <w:rFonts w:ascii="黑体" w:eastAsia="黑体" w:hAnsi="黑体"/>
          <w:sz w:val="40"/>
        </w:rPr>
      </w:pPr>
      <w:r w:rsidRPr="00AA63A7">
        <w:rPr>
          <w:rFonts w:ascii="黑体" w:eastAsia="黑体" w:hAnsi="黑体" w:hint="eastAsia"/>
          <w:sz w:val="40"/>
        </w:rPr>
        <w:t>采购要求</w:t>
      </w:r>
    </w:p>
    <w:p w:rsidR="00AA63A7" w:rsidRDefault="00156943" w:rsidP="00156943">
      <w:pPr>
        <w:ind w:firstLineChars="200" w:firstLine="560"/>
        <w:jc w:val="left"/>
        <w:rPr>
          <w:rFonts w:ascii="宋体" w:eastAsia="宋体" w:hAnsi="宋体"/>
          <w:sz w:val="28"/>
        </w:rPr>
      </w:pPr>
      <w:r w:rsidRPr="00156943">
        <w:rPr>
          <w:rFonts w:ascii="宋体" w:eastAsia="宋体" w:hAnsi="宋体" w:hint="eastAsia"/>
          <w:sz w:val="28"/>
        </w:rPr>
        <w:t>要求</w:t>
      </w:r>
      <w:r>
        <w:rPr>
          <w:rFonts w:ascii="宋体" w:eastAsia="宋体" w:hAnsi="宋体" w:hint="eastAsia"/>
          <w:sz w:val="28"/>
        </w:rPr>
        <w:t>芬兰</w:t>
      </w:r>
      <w:proofErr w:type="spellStart"/>
      <w:r>
        <w:rPr>
          <w:rFonts w:ascii="宋体" w:eastAsia="宋体" w:hAnsi="宋体" w:hint="eastAsia"/>
          <w:sz w:val="28"/>
        </w:rPr>
        <w:t>Luvata</w:t>
      </w:r>
      <w:proofErr w:type="spellEnd"/>
      <w:r>
        <w:rPr>
          <w:rFonts w:ascii="宋体" w:eastAsia="宋体" w:hAnsi="宋体" w:hint="eastAsia"/>
          <w:sz w:val="28"/>
        </w:rPr>
        <w:t>公司的</w:t>
      </w:r>
      <w:r w:rsidRPr="00156943">
        <w:rPr>
          <w:rFonts w:ascii="宋体" w:eastAsia="宋体" w:hAnsi="宋体" w:hint="eastAsia"/>
          <w:sz w:val="28"/>
        </w:rPr>
        <w:t>无氧铜料，</w:t>
      </w:r>
      <w:r w:rsidR="007F63C7">
        <w:rPr>
          <w:rFonts w:ascii="宋体" w:eastAsia="宋体" w:hAnsi="宋体" w:hint="eastAsia"/>
          <w:sz w:val="28"/>
        </w:rPr>
        <w:t>牌号</w:t>
      </w:r>
      <w:r w:rsidR="007F63C7" w:rsidRPr="007F63C7">
        <w:rPr>
          <w:rFonts w:ascii="宋体" w:eastAsia="宋体" w:hAnsi="宋体"/>
          <w:sz w:val="28"/>
        </w:rPr>
        <w:t>C10100</w:t>
      </w:r>
      <w:r w:rsidR="007F63C7">
        <w:rPr>
          <w:rFonts w:ascii="宋体" w:eastAsia="宋体" w:hAnsi="宋体" w:hint="eastAsia"/>
          <w:sz w:val="28"/>
        </w:rPr>
        <w:t>，</w:t>
      </w:r>
      <w:r w:rsidRPr="00156943">
        <w:rPr>
          <w:rFonts w:ascii="宋体" w:eastAsia="宋体" w:hAnsi="宋体" w:hint="eastAsia"/>
          <w:sz w:val="28"/>
        </w:rPr>
        <w:t>圆柱形，直径2</w:t>
      </w:r>
      <w:r w:rsidRPr="00156943">
        <w:rPr>
          <w:rFonts w:ascii="宋体" w:eastAsia="宋体" w:hAnsi="宋体"/>
          <w:sz w:val="28"/>
        </w:rPr>
        <w:t>40</w:t>
      </w:r>
      <w:r w:rsidRPr="00156943">
        <w:rPr>
          <w:rFonts w:ascii="宋体" w:eastAsia="宋体" w:hAnsi="宋体" w:hint="eastAsia"/>
          <w:sz w:val="28"/>
        </w:rPr>
        <w:t>mm，长度为1</w:t>
      </w:r>
      <w:r w:rsidRPr="00156943">
        <w:rPr>
          <w:rFonts w:ascii="宋体" w:eastAsia="宋体" w:hAnsi="宋体"/>
          <w:sz w:val="28"/>
        </w:rPr>
        <w:t>.25</w:t>
      </w:r>
      <w:r w:rsidRPr="00156943">
        <w:rPr>
          <w:rFonts w:ascii="宋体" w:eastAsia="宋体" w:hAnsi="宋体" w:hint="eastAsia"/>
          <w:sz w:val="28"/>
        </w:rPr>
        <w:t>米每根，</w:t>
      </w:r>
      <w:r w:rsidR="00CD7097">
        <w:rPr>
          <w:rFonts w:ascii="宋体" w:eastAsia="宋体" w:hAnsi="宋体" w:hint="eastAsia"/>
          <w:sz w:val="28"/>
        </w:rPr>
        <w:t>总共采购2根。</w:t>
      </w:r>
    </w:p>
    <w:p w:rsidR="001466B4" w:rsidRDefault="009474D6" w:rsidP="00156943">
      <w:pPr>
        <w:ind w:firstLineChars="200" w:firstLine="560"/>
        <w:jc w:val="left"/>
        <w:rPr>
          <w:rFonts w:ascii="宋体" w:eastAsia="宋体" w:hAnsi="宋体"/>
          <w:sz w:val="28"/>
        </w:rPr>
      </w:pPr>
      <w:r w:rsidRPr="009474D6">
        <w:rPr>
          <w:rFonts w:ascii="宋体" w:eastAsia="宋体" w:hAnsi="宋体" w:hint="eastAsia"/>
          <w:sz w:val="28"/>
        </w:rPr>
        <w:t>定量指标：铜含量≥</w:t>
      </w:r>
      <w:r w:rsidRPr="009474D6">
        <w:rPr>
          <w:rFonts w:ascii="宋体" w:eastAsia="宋体" w:hAnsi="宋体"/>
          <w:sz w:val="28"/>
        </w:rPr>
        <w:t>99.997%，氧含量≤3ppm，单一杂质含量少于25ppm，总杂质含量少于40ppm</w:t>
      </w:r>
      <w:r>
        <w:rPr>
          <w:rFonts w:ascii="宋体" w:eastAsia="宋体" w:hAnsi="宋体" w:hint="eastAsia"/>
          <w:sz w:val="28"/>
        </w:rPr>
        <w:t>。</w:t>
      </w:r>
    </w:p>
    <w:p w:rsidR="009474D6" w:rsidRPr="00156943" w:rsidRDefault="00B0716B" w:rsidP="00156943">
      <w:pPr>
        <w:ind w:firstLineChars="200" w:firstLine="560"/>
        <w:jc w:val="left"/>
        <w:rPr>
          <w:rFonts w:ascii="宋体" w:eastAsia="宋体" w:hAnsi="宋体" w:hint="eastAsia"/>
          <w:sz w:val="28"/>
        </w:rPr>
      </w:pPr>
      <w:r w:rsidRPr="00B0716B">
        <w:rPr>
          <w:rFonts w:ascii="宋体" w:eastAsia="宋体" w:hAnsi="宋体" w:hint="eastAsia"/>
          <w:sz w:val="28"/>
        </w:rPr>
        <w:t>定性指标：具有良好的一致性。</w:t>
      </w:r>
      <w:bookmarkStart w:id="0" w:name="_GoBack"/>
      <w:bookmarkEnd w:id="0"/>
    </w:p>
    <w:sectPr w:rsidR="009474D6" w:rsidRPr="001569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113"/>
    <w:rsid w:val="001466B4"/>
    <w:rsid w:val="00156943"/>
    <w:rsid w:val="002672B3"/>
    <w:rsid w:val="007F63C7"/>
    <w:rsid w:val="009474D6"/>
    <w:rsid w:val="009B4113"/>
    <w:rsid w:val="00AA63A7"/>
    <w:rsid w:val="00B0716B"/>
    <w:rsid w:val="00CD7097"/>
    <w:rsid w:val="00D96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478CD"/>
  <w15:chartTrackingRefBased/>
  <w15:docId w15:val="{720B948B-01DB-4FE4-AEDF-F2FFC6A77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 zheng</dc:creator>
  <cp:keywords/>
  <dc:description/>
  <cp:lastModifiedBy>lm zheng</cp:lastModifiedBy>
  <cp:revision>12</cp:revision>
  <dcterms:created xsi:type="dcterms:W3CDTF">2025-11-17T08:24:00Z</dcterms:created>
  <dcterms:modified xsi:type="dcterms:W3CDTF">2025-11-17T08:28:00Z</dcterms:modified>
</cp:coreProperties>
</file>