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A8354" w14:textId="77777777" w:rsidR="00DE51B2" w:rsidRPr="00B239DB" w:rsidRDefault="00DE51B2" w:rsidP="00B239DB">
      <w:pPr>
        <w:jc w:val="center"/>
        <w:rPr>
          <w:rFonts w:hint="eastAsia"/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2D260186" w14:textId="19A98533" w:rsidR="00DB579D" w:rsidRPr="00DB579D" w:rsidRDefault="00C05276" w:rsidP="007540BA">
      <w:pPr>
        <w:rPr>
          <w:rFonts w:hint="eastAsia"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质量要求</w:t>
      </w:r>
      <w:r w:rsidR="0063477D">
        <w:rPr>
          <w:rFonts w:hint="eastAsia"/>
          <w:b/>
          <w:sz w:val="28"/>
          <w:szCs w:val="28"/>
        </w:rPr>
        <w:t>：</w:t>
      </w:r>
      <w:r>
        <w:rPr>
          <w:rFonts w:hint="eastAsia"/>
          <w:bCs/>
          <w:sz w:val="28"/>
          <w:szCs w:val="28"/>
        </w:rPr>
        <w:t>本次采购的为陶瓷餐具用品，供货商提供</w:t>
      </w:r>
      <w:r w:rsidR="006C52CF">
        <w:rPr>
          <w:rFonts w:hint="eastAsia"/>
          <w:bCs/>
          <w:sz w:val="28"/>
          <w:szCs w:val="28"/>
        </w:rPr>
        <w:t>产品须</w:t>
      </w:r>
      <w:r>
        <w:rPr>
          <w:rFonts w:hint="eastAsia"/>
          <w:bCs/>
          <w:sz w:val="28"/>
          <w:szCs w:val="28"/>
        </w:rPr>
        <w:t>符</w:t>
      </w:r>
      <w:r w:rsidR="006C52CF">
        <w:rPr>
          <w:rFonts w:hint="eastAsia"/>
          <w:bCs/>
          <w:sz w:val="28"/>
          <w:szCs w:val="28"/>
        </w:rPr>
        <w:t>合</w:t>
      </w:r>
      <w:r>
        <w:rPr>
          <w:rFonts w:hint="eastAsia"/>
          <w:bCs/>
          <w:sz w:val="28"/>
          <w:szCs w:val="28"/>
        </w:rPr>
        <w:t>GB4806系列食品安全国家标准与GB/T10811、GB/T3532标准，并提供相关检测报告，安全性能指标与物理性指标符合食堂使用要求，外观无裂纹、缺釉、</w:t>
      </w:r>
      <w:r w:rsidRPr="00DB579D">
        <w:rPr>
          <w:rFonts w:hint="eastAsia"/>
          <w:bCs/>
          <w:sz w:val="28"/>
          <w:szCs w:val="28"/>
        </w:rPr>
        <w:t xml:space="preserve"> </w:t>
      </w:r>
      <w:r>
        <w:rPr>
          <w:rFonts w:hint="eastAsia"/>
          <w:bCs/>
          <w:sz w:val="28"/>
          <w:szCs w:val="28"/>
        </w:rPr>
        <w:t>崩边、磕碰、斑点、</w:t>
      </w:r>
      <w:r w:rsidR="00024FB7">
        <w:rPr>
          <w:rFonts w:hint="eastAsia"/>
          <w:bCs/>
          <w:sz w:val="28"/>
          <w:szCs w:val="28"/>
        </w:rPr>
        <w:t>杂</w:t>
      </w:r>
      <w:r>
        <w:rPr>
          <w:rFonts w:hint="eastAsia"/>
          <w:bCs/>
          <w:sz w:val="28"/>
          <w:szCs w:val="28"/>
        </w:rPr>
        <w:t>色、气泡等瑕疵，花纹色泽均匀一致，</w:t>
      </w:r>
      <w:r w:rsidR="009F7698">
        <w:rPr>
          <w:rFonts w:hint="eastAsia"/>
          <w:bCs/>
          <w:sz w:val="28"/>
          <w:szCs w:val="28"/>
        </w:rPr>
        <w:t>底部与表面</w:t>
      </w:r>
      <w:r>
        <w:rPr>
          <w:rFonts w:hint="eastAsia"/>
          <w:bCs/>
          <w:sz w:val="28"/>
          <w:szCs w:val="28"/>
        </w:rPr>
        <w:t>平整，</w:t>
      </w:r>
      <w:r w:rsidR="009F7698">
        <w:rPr>
          <w:rFonts w:hint="eastAsia"/>
          <w:bCs/>
          <w:sz w:val="28"/>
          <w:szCs w:val="28"/>
        </w:rPr>
        <w:t>无针孔、</w:t>
      </w:r>
      <w:r>
        <w:rPr>
          <w:rFonts w:hint="eastAsia"/>
          <w:bCs/>
          <w:sz w:val="28"/>
          <w:szCs w:val="28"/>
        </w:rPr>
        <w:t>釉面光滑，易清洗。</w:t>
      </w:r>
      <w:r w:rsidR="009F7698">
        <w:rPr>
          <w:rFonts w:hint="eastAsia"/>
          <w:bCs/>
          <w:sz w:val="28"/>
          <w:szCs w:val="28"/>
        </w:rPr>
        <w:t>同规格产品误差小于2</w:t>
      </w:r>
      <w:r w:rsidR="006C52CF">
        <w:rPr>
          <w:rFonts w:hint="eastAsia"/>
          <w:bCs/>
          <w:sz w:val="28"/>
          <w:szCs w:val="28"/>
        </w:rPr>
        <w:t>%。</w:t>
      </w:r>
    </w:p>
    <w:p w14:paraId="56ACEFAD" w14:textId="5F43D058" w:rsidR="00DE51B2" w:rsidRDefault="007540BA" w:rsidP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4373A899" w14:textId="77777777" w:rsidR="00DE51B2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4717CCE0" w14:textId="77777777" w:rsidR="007540BA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771B784D" w14:textId="77777777" w:rsidR="00694881" w:rsidRPr="00694881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73E31463" w14:textId="77777777" w:rsidR="006845D8" w:rsidRPr="006845D8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proofErr w:type="gramStart"/>
      <w:r w:rsidR="00686E00">
        <w:rPr>
          <w:rFonts w:hint="eastAsia"/>
          <w:sz w:val="28"/>
          <w:szCs w:val="28"/>
        </w:rPr>
        <w:t>至供应</w:t>
      </w:r>
      <w:proofErr w:type="gramEnd"/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699201E3" w14:textId="77777777" w:rsidR="006845D8" w:rsidRPr="0026443A" w:rsidRDefault="0026443A">
      <w:pPr>
        <w:rPr>
          <w:rFonts w:hint="eastAsia"/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215F5F46" w14:textId="77777777" w:rsidR="00B239DB" w:rsidRPr="00B239DB" w:rsidRDefault="00B239DB" w:rsidP="00B239DB">
      <w:pPr>
        <w:rPr>
          <w:rFonts w:hint="eastAsia"/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lastRenderedPageBreak/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62D6B2EE" w14:textId="77777777" w:rsidR="0026443A" w:rsidRPr="00B239DB" w:rsidRDefault="00B239DB">
      <w:pPr>
        <w:rPr>
          <w:rFonts w:hint="eastAsia"/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86CB3" w14:textId="77777777" w:rsidR="00545B5A" w:rsidRDefault="00545B5A" w:rsidP="00DE51B2">
      <w:pPr>
        <w:rPr>
          <w:rFonts w:hint="eastAsia"/>
        </w:rPr>
      </w:pPr>
      <w:r>
        <w:separator/>
      </w:r>
    </w:p>
  </w:endnote>
  <w:endnote w:type="continuationSeparator" w:id="0">
    <w:p w14:paraId="423DF8B4" w14:textId="77777777" w:rsidR="00545B5A" w:rsidRDefault="00545B5A" w:rsidP="00DE51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E1E7C" w14:textId="77777777" w:rsidR="00545B5A" w:rsidRDefault="00545B5A" w:rsidP="00DE51B2">
      <w:pPr>
        <w:rPr>
          <w:rFonts w:hint="eastAsia"/>
        </w:rPr>
      </w:pPr>
      <w:r>
        <w:separator/>
      </w:r>
    </w:p>
  </w:footnote>
  <w:footnote w:type="continuationSeparator" w:id="0">
    <w:p w14:paraId="234B3B1A" w14:textId="77777777" w:rsidR="00545B5A" w:rsidRDefault="00545B5A" w:rsidP="00DE51B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98541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7C2"/>
    <w:rsid w:val="00024FB7"/>
    <w:rsid w:val="0010287F"/>
    <w:rsid w:val="001E700A"/>
    <w:rsid w:val="0026443A"/>
    <w:rsid w:val="003078AF"/>
    <w:rsid w:val="00324D0E"/>
    <w:rsid w:val="004A2260"/>
    <w:rsid w:val="004E4144"/>
    <w:rsid w:val="005078BC"/>
    <w:rsid w:val="00545B5A"/>
    <w:rsid w:val="005C57C2"/>
    <w:rsid w:val="0063477D"/>
    <w:rsid w:val="006845D8"/>
    <w:rsid w:val="00686E00"/>
    <w:rsid w:val="00694881"/>
    <w:rsid w:val="006C52CF"/>
    <w:rsid w:val="006D70B7"/>
    <w:rsid w:val="00712F90"/>
    <w:rsid w:val="007540BA"/>
    <w:rsid w:val="007701B4"/>
    <w:rsid w:val="009A633F"/>
    <w:rsid w:val="009F7698"/>
    <w:rsid w:val="00B13F8F"/>
    <w:rsid w:val="00B239DB"/>
    <w:rsid w:val="00B82CC4"/>
    <w:rsid w:val="00C05276"/>
    <w:rsid w:val="00C679F6"/>
    <w:rsid w:val="00CC559A"/>
    <w:rsid w:val="00DB579D"/>
    <w:rsid w:val="00DE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D681F1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420</Words>
  <Characters>434</Characters>
  <Application>Microsoft Office Word</Application>
  <DocSecurity>0</DocSecurity>
  <Lines>15</Lines>
  <Paragraphs>9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亚茹 张</cp:lastModifiedBy>
  <cp:revision>14</cp:revision>
  <dcterms:created xsi:type="dcterms:W3CDTF">2024-09-01T04:51:00Z</dcterms:created>
  <dcterms:modified xsi:type="dcterms:W3CDTF">2025-09-19T07:07:00Z</dcterms:modified>
</cp:coreProperties>
</file>