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93333" w14:textId="375F6686" w:rsidR="007D0ECE" w:rsidRDefault="00BB2138">
      <w:r>
        <w:rPr>
          <w:rFonts w:hint="eastAsia"/>
        </w:rPr>
        <w:t>需要提供盖章版报价单，满足所有指标要求</w:t>
      </w:r>
    </w:p>
    <w:p w14:paraId="61ED0150" w14:textId="689FA276" w:rsidR="00BB2138" w:rsidRDefault="00BB2138">
      <w:pPr>
        <w:rPr>
          <w:rFonts w:hint="eastAsia"/>
        </w:rPr>
      </w:pPr>
      <w:r>
        <w:rPr>
          <w:rFonts w:hint="eastAsia"/>
        </w:rPr>
        <w:t>项目急需，需要三天内能发货</w:t>
      </w:r>
    </w:p>
    <w:sectPr w:rsidR="00BB21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ECE"/>
    <w:rsid w:val="00562869"/>
    <w:rsid w:val="007D0ECE"/>
    <w:rsid w:val="00BB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19243"/>
  <w15:chartTrackingRefBased/>
  <w15:docId w15:val="{9684051B-1085-458A-B8A3-6D0F0BE0A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浩淞 孙</dc:creator>
  <cp:keywords/>
  <dc:description/>
  <cp:lastModifiedBy>浩淞 孙</cp:lastModifiedBy>
  <cp:revision>2</cp:revision>
  <dcterms:created xsi:type="dcterms:W3CDTF">2026-06-08T02:16:00Z</dcterms:created>
  <dcterms:modified xsi:type="dcterms:W3CDTF">2026-06-08T02:16:00Z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01fc76dd-9c5f-4aeb-8668-d95212aad2ab</vt:lpwstr>
  </property>
</Properties>
</file>