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FA547" w14:textId="77EA2B29" w:rsidR="00B36D8D" w:rsidRPr="00F37575" w:rsidRDefault="00B36D8D" w:rsidP="00CC4565">
      <w:pPr>
        <w:widowControl/>
        <w:spacing w:line="259" w:lineRule="auto"/>
        <w:jc w:val="center"/>
        <w:rPr>
          <w:rFonts w:ascii="宋体" w:eastAsia="宋体" w:hAnsi="宋体" w:cs="等线"/>
          <w:color w:val="000000"/>
          <w:sz w:val="24"/>
          <w:szCs w:val="24"/>
        </w:rPr>
      </w:pPr>
      <w:r w:rsidRPr="005E0C81">
        <w:rPr>
          <w:rFonts w:ascii="宋体" w:eastAsia="宋体" w:hAnsi="宋体" w:cs="等线"/>
          <w:b/>
          <w:color w:val="000000"/>
          <w:sz w:val="32"/>
          <w:szCs w:val="32"/>
        </w:rPr>
        <w:t>报价须知</w:t>
      </w:r>
    </w:p>
    <w:p w14:paraId="216210C0" w14:textId="77777777" w:rsidR="008C3FC2" w:rsidRPr="00F37575" w:rsidRDefault="00B36D8D" w:rsidP="00857F1A">
      <w:pPr>
        <w:spacing w:line="360" w:lineRule="auto"/>
        <w:rPr>
          <w:rFonts w:ascii="宋体" w:eastAsia="宋体" w:hAnsi="宋体" w:cs="等线"/>
          <w:b/>
          <w:color w:val="FF0000"/>
        </w:rPr>
      </w:pPr>
      <w:r w:rsidRPr="00F37575">
        <w:rPr>
          <w:rFonts w:ascii="Segoe UI Emoji" w:eastAsia="宋体" w:hAnsi="Segoe UI Emoji" w:cs="Segoe UI Emoji"/>
          <w:color w:val="FF0000"/>
        </w:rPr>
        <w:t>⚫</w:t>
      </w:r>
      <w:r w:rsidRPr="00F37575">
        <w:rPr>
          <w:rFonts w:ascii="宋体" w:eastAsia="宋体" w:hAnsi="宋体" w:cs="Arial"/>
          <w:color w:val="FF0000"/>
        </w:rPr>
        <w:t xml:space="preserve"> </w:t>
      </w:r>
      <w:r w:rsidRPr="00F37575">
        <w:rPr>
          <w:rFonts w:ascii="宋体" w:eastAsia="宋体" w:hAnsi="宋体" w:cs="等线"/>
          <w:b/>
          <w:color w:val="FF0000"/>
        </w:rPr>
        <w:t>报价需要提交的文件包括但不限于以下内容：</w:t>
      </w:r>
    </w:p>
    <w:p w14:paraId="312F5FB2" w14:textId="101F4C11" w:rsidR="00DD222C" w:rsidRPr="00585E83" w:rsidRDefault="0026220A" w:rsidP="00857F1A">
      <w:pPr>
        <w:numPr>
          <w:ilvl w:val="0"/>
          <w:numId w:val="3"/>
        </w:numPr>
        <w:spacing w:line="360" w:lineRule="auto"/>
        <w:ind w:left="0" w:firstLine="0"/>
        <w:outlineLvl w:val="1"/>
        <w:rPr>
          <w:rFonts w:ascii="宋体" w:eastAsia="宋体" w:hAnsi="宋体"/>
          <w:bCs/>
          <w:szCs w:val="21"/>
        </w:rPr>
      </w:pPr>
      <w:r w:rsidRPr="00585E83">
        <w:rPr>
          <w:rFonts w:ascii="宋体" w:eastAsia="宋体" w:hAnsi="宋体" w:hint="eastAsia"/>
          <w:bCs/>
          <w:szCs w:val="21"/>
        </w:rPr>
        <w:t>有效的营业执照（复印件，</w:t>
      </w:r>
      <w:bookmarkStart w:id="0" w:name="_Hlk195254583"/>
      <w:r w:rsidRPr="00585E83">
        <w:rPr>
          <w:rFonts w:ascii="宋体" w:eastAsia="宋体" w:hAnsi="宋体" w:hint="eastAsia"/>
          <w:bCs/>
          <w:szCs w:val="21"/>
        </w:rPr>
        <w:t>加盖公章</w:t>
      </w:r>
      <w:bookmarkEnd w:id="0"/>
      <w:r w:rsidRPr="00585E83">
        <w:rPr>
          <w:rFonts w:ascii="宋体" w:eastAsia="宋体" w:hAnsi="宋体" w:hint="eastAsia"/>
          <w:bCs/>
          <w:szCs w:val="21"/>
        </w:rPr>
        <w:t>）</w:t>
      </w:r>
      <w:r w:rsidR="00DD222C" w:rsidRPr="00585E83">
        <w:rPr>
          <w:rFonts w:ascii="宋体" w:eastAsia="宋体" w:hAnsi="宋体" w:hint="eastAsia"/>
          <w:bCs/>
          <w:szCs w:val="21"/>
        </w:rPr>
        <w:t>；</w:t>
      </w:r>
    </w:p>
    <w:p w14:paraId="0176FE1E" w14:textId="0ED0DC6B" w:rsidR="00DD222C" w:rsidRPr="00585E83" w:rsidRDefault="00DD222C" w:rsidP="00857F1A">
      <w:pPr>
        <w:numPr>
          <w:ilvl w:val="0"/>
          <w:numId w:val="3"/>
        </w:numPr>
        <w:spacing w:line="360" w:lineRule="auto"/>
        <w:ind w:left="0" w:firstLine="0"/>
        <w:outlineLvl w:val="1"/>
        <w:rPr>
          <w:rFonts w:ascii="宋体" w:eastAsia="宋体" w:hAnsi="宋体"/>
          <w:bCs/>
          <w:szCs w:val="21"/>
        </w:rPr>
      </w:pPr>
      <w:r w:rsidRPr="00585E83">
        <w:rPr>
          <w:rFonts w:ascii="宋体" w:eastAsia="宋体" w:hAnsi="宋体" w:hint="eastAsia"/>
          <w:bCs/>
          <w:szCs w:val="21"/>
        </w:rPr>
        <w:t>报价表</w:t>
      </w:r>
      <w:r w:rsidR="00F37575" w:rsidRPr="00585E83">
        <w:rPr>
          <w:rFonts w:ascii="宋体" w:eastAsia="宋体" w:hAnsi="宋体" w:hint="eastAsia"/>
          <w:bCs/>
          <w:szCs w:val="21"/>
        </w:rPr>
        <w:t>（加盖公章）</w:t>
      </w:r>
      <w:r w:rsidRPr="00585E83">
        <w:rPr>
          <w:rFonts w:ascii="宋体" w:eastAsia="宋体" w:hAnsi="宋体" w:hint="eastAsia"/>
          <w:bCs/>
          <w:szCs w:val="21"/>
        </w:rPr>
        <w:t>；</w:t>
      </w:r>
    </w:p>
    <w:p w14:paraId="37AE8AF9" w14:textId="796E7468" w:rsidR="00EF18C4" w:rsidRPr="00585E83" w:rsidRDefault="00EF18C4" w:rsidP="00857F1A">
      <w:pPr>
        <w:pStyle w:val="a7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bCs/>
          <w:snapToGrid w:val="0"/>
          <w:kern w:val="0"/>
          <w:szCs w:val="21"/>
        </w:rPr>
      </w:pPr>
      <w:bookmarkStart w:id="1" w:name="_Hlk195210158"/>
      <w:r w:rsidRPr="00585E83">
        <w:rPr>
          <w:rFonts w:ascii="宋体" w:eastAsia="宋体" w:hAnsi="宋体" w:hint="eastAsia"/>
          <w:bCs/>
          <w:snapToGrid w:val="0"/>
          <w:kern w:val="0"/>
          <w:szCs w:val="21"/>
        </w:rPr>
        <w:t>未被信用中国网站（</w:t>
      </w:r>
      <w:r w:rsidRPr="00585E83">
        <w:rPr>
          <w:rFonts w:ascii="宋体" w:eastAsia="宋体" w:hAnsi="宋体"/>
          <w:bCs/>
          <w:snapToGrid w:val="0"/>
          <w:kern w:val="0"/>
          <w:szCs w:val="21"/>
        </w:rPr>
        <w:t>www.creditchina.gov.cn）列入失信被执行人、重大税收违法案件当事人名单、政府采购严重违法失信行为记录名单的网页截图，截止时间为报名时间（加盖公章）；</w:t>
      </w:r>
    </w:p>
    <w:p w14:paraId="73E00F13" w14:textId="5FDCA2D4" w:rsidR="00F81776" w:rsidRDefault="0026220A" w:rsidP="00857F1A">
      <w:pPr>
        <w:numPr>
          <w:ilvl w:val="0"/>
          <w:numId w:val="3"/>
        </w:numPr>
        <w:spacing w:line="360" w:lineRule="auto"/>
        <w:ind w:left="0" w:firstLine="0"/>
        <w:outlineLvl w:val="1"/>
        <w:rPr>
          <w:rFonts w:ascii="宋体" w:eastAsia="宋体" w:hAnsi="宋体"/>
          <w:bCs/>
          <w:snapToGrid w:val="0"/>
          <w:kern w:val="0"/>
          <w:szCs w:val="21"/>
        </w:rPr>
      </w:pPr>
      <w:r w:rsidRPr="00585E83">
        <w:rPr>
          <w:rFonts w:ascii="宋体" w:eastAsia="宋体" w:hAnsi="宋体"/>
          <w:bCs/>
          <w:snapToGrid w:val="0"/>
          <w:kern w:val="0"/>
          <w:szCs w:val="21"/>
        </w:rPr>
        <w:t>品牌授权/经销授权等文件</w:t>
      </w:r>
      <w:r w:rsidRPr="00585E83">
        <w:rPr>
          <w:rFonts w:ascii="宋体" w:eastAsia="宋体" w:hAnsi="宋体" w:hint="eastAsia"/>
          <w:bCs/>
          <w:snapToGrid w:val="0"/>
          <w:kern w:val="0"/>
          <w:szCs w:val="21"/>
        </w:rPr>
        <w:t>（如有）；</w:t>
      </w:r>
      <w:bookmarkEnd w:id="1"/>
    </w:p>
    <w:p w14:paraId="2E5F7675" w14:textId="0045B1DB" w:rsidR="004C1E62" w:rsidRDefault="004C1E62" w:rsidP="00857F1A">
      <w:pPr>
        <w:numPr>
          <w:ilvl w:val="0"/>
          <w:numId w:val="3"/>
        </w:numPr>
        <w:spacing w:line="360" w:lineRule="auto"/>
        <w:ind w:left="0" w:firstLine="0"/>
        <w:outlineLvl w:val="1"/>
        <w:rPr>
          <w:rFonts w:ascii="宋体" w:eastAsia="宋体" w:hAnsi="宋体"/>
          <w:bCs/>
          <w:snapToGrid w:val="0"/>
          <w:kern w:val="0"/>
          <w:szCs w:val="21"/>
        </w:rPr>
      </w:pPr>
      <w:r w:rsidRPr="004C1E62">
        <w:rPr>
          <w:rFonts w:ascii="宋体" w:eastAsia="宋体" w:hAnsi="宋体" w:hint="eastAsia"/>
          <w:bCs/>
          <w:snapToGrid w:val="0"/>
          <w:kern w:val="0"/>
          <w:szCs w:val="21"/>
        </w:rPr>
        <w:t>系统内提交的</w:t>
      </w:r>
      <w:r w:rsidRPr="004C1E62">
        <w:rPr>
          <w:rFonts w:ascii="宋体" w:eastAsia="宋体" w:hAnsi="宋体" w:hint="eastAsia"/>
          <w:b/>
          <w:snapToGrid w:val="0"/>
          <w:color w:val="FF0000"/>
          <w:kern w:val="0"/>
          <w:szCs w:val="21"/>
        </w:rPr>
        <w:t>响应单价（应为合计总报价金额）</w:t>
      </w:r>
      <w:r w:rsidRPr="004C1E62">
        <w:rPr>
          <w:rFonts w:ascii="宋体" w:eastAsia="宋体" w:hAnsi="宋体" w:hint="eastAsia"/>
          <w:bCs/>
          <w:snapToGrid w:val="0"/>
          <w:kern w:val="0"/>
          <w:szCs w:val="21"/>
        </w:rPr>
        <w:t>；</w:t>
      </w:r>
    </w:p>
    <w:p w14:paraId="5F1EAE32" w14:textId="77777777" w:rsidR="00857F1A" w:rsidRPr="00857F1A" w:rsidRDefault="00857F1A" w:rsidP="00857F1A">
      <w:pPr>
        <w:spacing w:line="360" w:lineRule="auto"/>
        <w:outlineLvl w:val="1"/>
        <w:rPr>
          <w:rFonts w:ascii="宋体" w:eastAsia="宋体" w:hAnsi="宋体"/>
          <w:bCs/>
          <w:snapToGrid w:val="0"/>
          <w:kern w:val="0"/>
          <w:szCs w:val="21"/>
        </w:rPr>
      </w:pPr>
    </w:p>
    <w:p w14:paraId="276CF015" w14:textId="271FE133" w:rsidR="00857F1A" w:rsidRPr="00637F0B" w:rsidRDefault="00313CD6" w:rsidP="00857F1A">
      <w:pPr>
        <w:pStyle w:val="a8"/>
        <w:spacing w:before="0" w:beforeAutospacing="0" w:after="0" w:afterAutospacing="0" w:line="360" w:lineRule="auto"/>
        <w:rPr>
          <w:bCs/>
          <w:sz w:val="21"/>
          <w:szCs w:val="21"/>
        </w:rPr>
      </w:pPr>
      <w:r w:rsidRPr="00637F0B">
        <w:rPr>
          <w:rFonts w:hint="eastAsia"/>
          <w:bCs/>
          <w:sz w:val="21"/>
          <w:szCs w:val="21"/>
        </w:rPr>
        <w:t>报名</w:t>
      </w:r>
      <w:r w:rsidR="00814373" w:rsidRPr="00637F0B">
        <w:rPr>
          <w:rFonts w:hint="eastAsia"/>
          <w:bCs/>
          <w:sz w:val="21"/>
          <w:szCs w:val="21"/>
        </w:rPr>
        <w:t>提交的资料须将</w:t>
      </w:r>
      <w:r w:rsidR="00637F0B" w:rsidRPr="00637F0B">
        <w:rPr>
          <w:rFonts w:hint="eastAsia"/>
          <w:bCs/>
          <w:sz w:val="21"/>
          <w:szCs w:val="21"/>
        </w:rPr>
        <w:t>原件扫描或复印件</w:t>
      </w:r>
      <w:r w:rsidR="00637F0B" w:rsidRPr="00637F0B">
        <w:rPr>
          <w:rFonts w:hint="eastAsia"/>
          <w:b/>
          <w:bCs/>
          <w:sz w:val="21"/>
          <w:szCs w:val="21"/>
          <w:u w:val="single"/>
        </w:rPr>
        <w:t>加盖公章扫描后组成</w:t>
      </w:r>
      <w:r w:rsidR="00637F0B" w:rsidRPr="00637F0B">
        <w:rPr>
          <w:rFonts w:hint="eastAsia"/>
          <w:b/>
          <w:sz w:val="21"/>
          <w:szCs w:val="21"/>
          <w:u w:val="single"/>
        </w:rPr>
        <w:t>一个PDF文件</w:t>
      </w:r>
      <w:r w:rsidR="00637F0B" w:rsidRPr="00637F0B">
        <w:rPr>
          <w:rFonts w:hint="eastAsia"/>
          <w:bCs/>
          <w:sz w:val="21"/>
          <w:szCs w:val="21"/>
        </w:rPr>
        <w:t>，</w:t>
      </w:r>
      <w:r w:rsidR="00637F0B" w:rsidRPr="00637F0B">
        <w:rPr>
          <w:rFonts w:hint="eastAsia"/>
          <w:b/>
          <w:sz w:val="21"/>
          <w:szCs w:val="21"/>
        </w:rPr>
        <w:t>文件名为“项目名称</w:t>
      </w:r>
      <w:r w:rsidR="00637F0B" w:rsidRPr="00637F0B">
        <w:rPr>
          <w:b/>
          <w:sz w:val="21"/>
          <w:szCs w:val="21"/>
        </w:rPr>
        <w:t>+公司全称”</w:t>
      </w:r>
      <w:r w:rsidR="00814373" w:rsidRPr="00637F0B">
        <w:rPr>
          <w:rFonts w:hint="eastAsia"/>
          <w:bCs/>
          <w:sz w:val="21"/>
          <w:szCs w:val="21"/>
        </w:rPr>
        <w:t>然后通过附件上传，提交前务必确认所填报名信息与资料附件无误，提交后无法撤回修改。</w:t>
      </w:r>
      <w:r w:rsidR="00814373" w:rsidRPr="00637F0B">
        <w:rPr>
          <w:rFonts w:hint="eastAsia"/>
          <w:color w:val="000000"/>
          <w:sz w:val="21"/>
          <w:szCs w:val="21"/>
        </w:rPr>
        <w:t>未按本文件要求回传响应文件的供应商无法参与报价。</w:t>
      </w:r>
    </w:p>
    <w:p w14:paraId="6AEE0FAF" w14:textId="77777777" w:rsidR="00857F1A" w:rsidRPr="00F37575" w:rsidRDefault="00857F1A" w:rsidP="00857F1A">
      <w:pPr>
        <w:pStyle w:val="a8"/>
        <w:spacing w:before="0" w:beforeAutospacing="0" w:after="0" w:afterAutospacing="0" w:line="360" w:lineRule="auto"/>
        <w:rPr>
          <w:bCs/>
          <w:sz w:val="21"/>
          <w:szCs w:val="21"/>
        </w:rPr>
      </w:pPr>
    </w:p>
    <w:p w14:paraId="47D2971E" w14:textId="77777777" w:rsidR="004C1E62" w:rsidRDefault="00857F1A" w:rsidP="004C1E62">
      <w:pPr>
        <w:keepNext/>
        <w:keepLines/>
        <w:widowControl/>
        <w:spacing w:line="360" w:lineRule="auto"/>
        <w:ind w:left="-5" w:hanging="10"/>
        <w:jc w:val="left"/>
        <w:outlineLvl w:val="0"/>
        <w:rPr>
          <w:rFonts w:ascii="宋体" w:eastAsia="宋体" w:hAnsi="宋体" w:cs="等线"/>
          <w:b/>
          <w:color w:val="FF0000"/>
        </w:rPr>
      </w:pPr>
      <w:r w:rsidRPr="00F37575">
        <w:rPr>
          <w:rFonts w:ascii="Segoe UI Emoji" w:eastAsia="宋体" w:hAnsi="Segoe UI Emoji" w:cs="Segoe UI Emoji"/>
          <w:color w:val="FF0000"/>
        </w:rPr>
        <w:t>⚫</w:t>
      </w:r>
      <w:r w:rsidRPr="00F37575">
        <w:rPr>
          <w:rFonts w:ascii="宋体" w:eastAsia="宋体" w:hAnsi="宋体" w:cs="Arial"/>
          <w:color w:val="FF0000"/>
        </w:rPr>
        <w:t xml:space="preserve"> </w:t>
      </w:r>
      <w:r w:rsidRPr="00F37575">
        <w:rPr>
          <w:rFonts w:ascii="宋体" w:eastAsia="宋体" w:hAnsi="宋体" w:cs="等线"/>
          <w:b/>
          <w:color w:val="FF0000"/>
        </w:rPr>
        <w:t>说明：</w:t>
      </w:r>
    </w:p>
    <w:p w14:paraId="2A05A2C9" w14:textId="77777777" w:rsidR="0008524E" w:rsidRDefault="004C1E62" w:rsidP="004C1E62">
      <w:pPr>
        <w:keepNext/>
        <w:keepLines/>
        <w:widowControl/>
        <w:spacing w:line="360" w:lineRule="auto"/>
        <w:ind w:left="-5" w:hanging="10"/>
        <w:jc w:val="left"/>
        <w:outlineLvl w:val="0"/>
        <w:rPr>
          <w:rFonts w:ascii="宋体" w:eastAsia="宋体" w:hAnsi="宋体" w:cs="等线"/>
          <w:bCs/>
        </w:rPr>
      </w:pPr>
      <w:r w:rsidRPr="004C1E62">
        <w:rPr>
          <w:rFonts w:ascii="宋体" w:eastAsia="宋体" w:hAnsi="宋体" w:cs="等线"/>
          <w:bCs/>
        </w:rPr>
        <w:t>1.</w:t>
      </w:r>
      <w:r w:rsidRPr="004C1E62">
        <w:rPr>
          <w:rFonts w:ascii="宋体" w:eastAsia="宋体" w:hAnsi="宋体" w:cs="等线"/>
          <w:bCs/>
        </w:rPr>
        <w:tab/>
      </w:r>
      <w:r w:rsidR="0008524E">
        <w:rPr>
          <w:rFonts w:ascii="宋体" w:eastAsia="宋体" w:hAnsi="宋体" w:cs="等线" w:hint="eastAsia"/>
          <w:bCs/>
        </w:rPr>
        <w:t>报价须</w:t>
      </w:r>
      <w:r w:rsidRPr="004C1E62">
        <w:rPr>
          <w:rFonts w:ascii="宋体" w:eastAsia="宋体" w:hAnsi="宋体" w:cs="等线"/>
          <w:bCs/>
        </w:rPr>
        <w:t>使用</w:t>
      </w:r>
      <w:r w:rsidR="0008524E">
        <w:rPr>
          <w:rFonts w:ascii="宋体" w:eastAsia="宋体" w:hAnsi="宋体" w:cs="等线" w:hint="eastAsia"/>
          <w:bCs/>
        </w:rPr>
        <w:t>指定</w:t>
      </w:r>
      <w:r w:rsidRPr="004C1E62">
        <w:rPr>
          <w:rFonts w:ascii="宋体" w:eastAsia="宋体" w:hAnsi="宋体" w:cs="等线"/>
          <w:bCs/>
        </w:rPr>
        <w:t>报价模板，</w:t>
      </w:r>
      <w:r w:rsidR="0008524E" w:rsidRPr="0008524E">
        <w:rPr>
          <w:rFonts w:ascii="宋体" w:eastAsia="宋体" w:hAnsi="宋体" w:cs="等线" w:hint="eastAsia"/>
          <w:bCs/>
        </w:rPr>
        <w:t>完整填报报价单全部信息。</w:t>
      </w:r>
    </w:p>
    <w:p w14:paraId="2DD88BCF" w14:textId="377A4BA1" w:rsidR="004C1E62" w:rsidRPr="004C1E62" w:rsidRDefault="004C1E62" w:rsidP="004C1E62">
      <w:pPr>
        <w:keepNext/>
        <w:keepLines/>
        <w:widowControl/>
        <w:spacing w:line="360" w:lineRule="auto"/>
        <w:ind w:left="-5" w:hanging="10"/>
        <w:jc w:val="left"/>
        <w:outlineLvl w:val="0"/>
        <w:rPr>
          <w:rFonts w:ascii="宋体" w:eastAsia="宋体" w:hAnsi="宋体" w:cs="等线"/>
          <w:bCs/>
        </w:rPr>
      </w:pPr>
      <w:r w:rsidRPr="004C1E62">
        <w:rPr>
          <w:rFonts w:ascii="宋体" w:eastAsia="宋体" w:hAnsi="宋体" w:cs="等线"/>
          <w:bCs/>
        </w:rPr>
        <w:t>2.</w:t>
      </w:r>
      <w:r w:rsidRPr="004C1E62">
        <w:rPr>
          <w:rFonts w:ascii="宋体" w:eastAsia="宋体" w:hAnsi="宋体" w:cs="等线"/>
          <w:bCs/>
        </w:rPr>
        <w:tab/>
        <w:t>报价单位应严格按照</w:t>
      </w:r>
      <w:r w:rsidR="0008524E">
        <w:rPr>
          <w:rFonts w:ascii="宋体" w:eastAsia="宋体" w:hAnsi="宋体" w:cs="等线" w:hint="eastAsia"/>
          <w:bCs/>
        </w:rPr>
        <w:t>采购</w:t>
      </w:r>
      <w:r w:rsidRPr="004C1E62">
        <w:rPr>
          <w:rFonts w:ascii="宋体" w:eastAsia="宋体" w:hAnsi="宋体" w:cs="等线"/>
          <w:bCs/>
        </w:rPr>
        <w:t>需求品牌</w:t>
      </w:r>
      <w:r w:rsidR="0008524E">
        <w:rPr>
          <w:rFonts w:ascii="宋体" w:eastAsia="宋体" w:hAnsi="宋体" w:cs="等线" w:hint="eastAsia"/>
          <w:bCs/>
        </w:rPr>
        <w:t>、</w:t>
      </w:r>
      <w:r w:rsidRPr="004C1E62">
        <w:rPr>
          <w:rFonts w:ascii="宋体" w:eastAsia="宋体" w:hAnsi="宋体" w:cs="等线"/>
          <w:bCs/>
        </w:rPr>
        <w:t>型号</w:t>
      </w:r>
      <w:r w:rsidR="0008524E">
        <w:rPr>
          <w:rFonts w:ascii="宋体" w:eastAsia="宋体" w:hAnsi="宋体" w:cs="等线" w:hint="eastAsia"/>
          <w:bCs/>
        </w:rPr>
        <w:t>及</w:t>
      </w:r>
      <w:r w:rsidRPr="004C1E62">
        <w:rPr>
          <w:rFonts w:ascii="宋体" w:eastAsia="宋体" w:hAnsi="宋体" w:cs="等线"/>
          <w:bCs/>
        </w:rPr>
        <w:t>规格</w:t>
      </w:r>
      <w:r w:rsidR="0008524E">
        <w:rPr>
          <w:rFonts w:ascii="宋体" w:eastAsia="宋体" w:hAnsi="宋体" w:cs="等线" w:hint="eastAsia"/>
          <w:bCs/>
        </w:rPr>
        <w:t>进行</w:t>
      </w:r>
      <w:r w:rsidRPr="004C1E62">
        <w:rPr>
          <w:rFonts w:ascii="宋体" w:eastAsia="宋体" w:hAnsi="宋体" w:cs="等线"/>
          <w:bCs/>
        </w:rPr>
        <w:t>报价。</w:t>
      </w:r>
    </w:p>
    <w:p w14:paraId="67783D98" w14:textId="34C1C641" w:rsidR="004C1E62" w:rsidRPr="004C1E62" w:rsidRDefault="004C1E62" w:rsidP="004C1E62">
      <w:pPr>
        <w:keepNext/>
        <w:keepLines/>
        <w:widowControl/>
        <w:spacing w:line="360" w:lineRule="auto"/>
        <w:ind w:left="-5" w:hanging="10"/>
        <w:jc w:val="left"/>
        <w:outlineLvl w:val="0"/>
        <w:rPr>
          <w:rFonts w:ascii="宋体" w:eastAsia="宋体" w:hAnsi="宋体" w:cs="等线"/>
          <w:bCs/>
        </w:rPr>
      </w:pPr>
      <w:r w:rsidRPr="004C1E62">
        <w:rPr>
          <w:rFonts w:ascii="宋体" w:eastAsia="宋体" w:hAnsi="宋体" w:cs="等线"/>
          <w:bCs/>
        </w:rPr>
        <w:t>3.</w:t>
      </w:r>
      <w:r w:rsidRPr="004C1E62">
        <w:rPr>
          <w:rFonts w:ascii="宋体" w:eastAsia="宋体" w:hAnsi="宋体" w:cs="等线"/>
          <w:bCs/>
        </w:rPr>
        <w:tab/>
      </w:r>
      <w:r w:rsidR="00C72C7B">
        <w:rPr>
          <w:rFonts w:ascii="宋体" w:eastAsia="宋体" w:hAnsi="宋体" w:cs="等线" w:hint="eastAsia"/>
          <w:bCs/>
        </w:rPr>
        <w:t>本项目</w:t>
      </w:r>
      <w:r w:rsidRPr="004C1E62">
        <w:rPr>
          <w:rFonts w:ascii="宋体" w:eastAsia="宋体" w:hAnsi="宋体" w:cs="等线"/>
          <w:bCs/>
        </w:rPr>
        <w:t>采购货物</w:t>
      </w:r>
      <w:r w:rsidR="00C72C7B">
        <w:rPr>
          <w:rFonts w:ascii="宋体" w:eastAsia="宋体" w:hAnsi="宋体" w:cs="等线" w:hint="eastAsia"/>
          <w:bCs/>
        </w:rPr>
        <w:t>的</w:t>
      </w:r>
      <w:r w:rsidRPr="004C1E62">
        <w:rPr>
          <w:rFonts w:ascii="宋体" w:eastAsia="宋体" w:hAnsi="宋体" w:cs="等线"/>
          <w:bCs/>
        </w:rPr>
        <w:t>实际</w:t>
      </w:r>
      <w:r w:rsidR="00C72C7B">
        <w:rPr>
          <w:rFonts w:ascii="宋体" w:eastAsia="宋体" w:hAnsi="宋体" w:cs="等线" w:hint="eastAsia"/>
          <w:bCs/>
        </w:rPr>
        <w:t>供货</w:t>
      </w:r>
      <w:r w:rsidRPr="004C1E62">
        <w:rPr>
          <w:rFonts w:ascii="宋体" w:eastAsia="宋体" w:hAnsi="宋体" w:cs="等线"/>
          <w:bCs/>
        </w:rPr>
        <w:t>数量、频率</w:t>
      </w:r>
      <w:r w:rsidR="00C72C7B">
        <w:rPr>
          <w:rFonts w:ascii="宋体" w:eastAsia="宋体" w:hAnsi="宋体" w:cs="等线" w:hint="eastAsia"/>
          <w:bCs/>
        </w:rPr>
        <w:t>及</w:t>
      </w:r>
      <w:r w:rsidRPr="004C1E62">
        <w:rPr>
          <w:rFonts w:ascii="宋体" w:eastAsia="宋体" w:hAnsi="宋体" w:cs="等线"/>
          <w:bCs/>
        </w:rPr>
        <w:t>配送时间，</w:t>
      </w:r>
      <w:r w:rsidR="00C72C7B">
        <w:rPr>
          <w:rFonts w:ascii="宋体" w:eastAsia="宋体" w:hAnsi="宋体" w:cs="等线" w:hint="eastAsia"/>
          <w:bCs/>
        </w:rPr>
        <w:t>以</w:t>
      </w:r>
      <w:r w:rsidRPr="004C1E62">
        <w:rPr>
          <w:rFonts w:ascii="宋体" w:eastAsia="宋体" w:hAnsi="宋体" w:cs="等线"/>
          <w:bCs/>
        </w:rPr>
        <w:t>合同签订后甲方通知为准。</w:t>
      </w:r>
    </w:p>
    <w:p w14:paraId="3E46BADD" w14:textId="77777777" w:rsidR="00C72C7B" w:rsidRDefault="004C1E62" w:rsidP="004C1E62">
      <w:pPr>
        <w:keepNext/>
        <w:keepLines/>
        <w:widowControl/>
        <w:spacing w:line="360" w:lineRule="auto"/>
        <w:ind w:left="-5" w:hanging="10"/>
        <w:jc w:val="left"/>
        <w:outlineLvl w:val="0"/>
        <w:rPr>
          <w:rFonts w:ascii="宋体" w:eastAsia="宋体" w:hAnsi="宋体" w:cs="等线"/>
          <w:bCs/>
        </w:rPr>
      </w:pPr>
      <w:r w:rsidRPr="004C1E62">
        <w:rPr>
          <w:rFonts w:ascii="宋体" w:eastAsia="宋体" w:hAnsi="宋体" w:cs="等线"/>
          <w:bCs/>
        </w:rPr>
        <w:t>4.</w:t>
      </w:r>
      <w:r w:rsidRPr="004C1E62">
        <w:rPr>
          <w:rFonts w:ascii="宋体" w:eastAsia="宋体" w:hAnsi="宋体" w:cs="等线"/>
          <w:bCs/>
        </w:rPr>
        <w:tab/>
        <w:t>货</w:t>
      </w:r>
      <w:r w:rsidR="00C72C7B">
        <w:rPr>
          <w:rFonts w:ascii="宋体" w:eastAsia="宋体" w:hAnsi="宋体" w:cs="等线" w:hint="eastAsia"/>
          <w:bCs/>
        </w:rPr>
        <w:t>款</w:t>
      </w:r>
      <w:r w:rsidRPr="004C1E62">
        <w:rPr>
          <w:rFonts w:ascii="宋体" w:eastAsia="宋体" w:hAnsi="宋体" w:cs="等线"/>
          <w:bCs/>
        </w:rPr>
        <w:t>结算以每次配送的实际</w:t>
      </w:r>
      <w:r w:rsidR="00C72C7B">
        <w:rPr>
          <w:rFonts w:ascii="宋体" w:eastAsia="宋体" w:hAnsi="宋体" w:cs="等线" w:hint="eastAsia"/>
          <w:bCs/>
        </w:rPr>
        <w:t>到货</w:t>
      </w:r>
      <w:r w:rsidRPr="004C1E62">
        <w:rPr>
          <w:rFonts w:ascii="宋体" w:eastAsia="宋体" w:hAnsi="宋体" w:cs="等线"/>
          <w:bCs/>
        </w:rPr>
        <w:t>数量</w:t>
      </w:r>
      <w:r w:rsidR="00C72C7B">
        <w:rPr>
          <w:rFonts w:ascii="宋体" w:eastAsia="宋体" w:hAnsi="宋体" w:cs="等线" w:hint="eastAsia"/>
          <w:bCs/>
        </w:rPr>
        <w:t>，</w:t>
      </w:r>
      <w:r w:rsidR="00C72C7B" w:rsidRPr="00C72C7B">
        <w:rPr>
          <w:rFonts w:ascii="宋体" w:eastAsia="宋体" w:hAnsi="宋体" w:cs="等线" w:hint="eastAsia"/>
          <w:bCs/>
        </w:rPr>
        <w:t>经甲方验收合格后据实结算。</w:t>
      </w:r>
    </w:p>
    <w:p w14:paraId="157FC7A1" w14:textId="74F697C6" w:rsidR="004C1E62" w:rsidRPr="004C1E62" w:rsidRDefault="004C1E62" w:rsidP="004C1E62">
      <w:pPr>
        <w:keepNext/>
        <w:keepLines/>
        <w:widowControl/>
        <w:spacing w:line="360" w:lineRule="auto"/>
        <w:ind w:left="-5" w:hanging="10"/>
        <w:jc w:val="left"/>
        <w:outlineLvl w:val="0"/>
        <w:rPr>
          <w:rFonts w:ascii="宋体" w:eastAsia="宋体" w:hAnsi="宋体" w:cs="等线" w:hint="eastAsia"/>
          <w:bCs/>
        </w:rPr>
      </w:pPr>
      <w:r w:rsidRPr="004C1E62">
        <w:rPr>
          <w:rFonts w:ascii="宋体" w:eastAsia="宋体" w:hAnsi="宋体" w:cs="等线"/>
          <w:bCs/>
        </w:rPr>
        <w:t>5.</w:t>
      </w:r>
      <w:r w:rsidRPr="004C1E62">
        <w:rPr>
          <w:rFonts w:ascii="宋体" w:eastAsia="宋体" w:hAnsi="宋体" w:cs="等线"/>
          <w:bCs/>
        </w:rPr>
        <w:tab/>
        <w:t>合同履行期限：</w:t>
      </w:r>
      <w:r w:rsidR="00C72C7B" w:rsidRPr="00C72C7B">
        <w:rPr>
          <w:rFonts w:ascii="宋体" w:eastAsia="宋体" w:hAnsi="宋体" w:cs="等线" w:hint="eastAsia"/>
          <w:bCs/>
        </w:rPr>
        <w:t>自合同签订之日起一年。</w:t>
      </w:r>
    </w:p>
    <w:sectPr w:rsidR="004C1E62" w:rsidRPr="004C1E62">
      <w:pgSz w:w="11906" w:h="16838"/>
      <w:pgMar w:top="1440" w:right="1688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17F08" w14:textId="77777777" w:rsidR="00DF76F3" w:rsidRDefault="00DF76F3" w:rsidP="00B36D8D">
      <w:r>
        <w:separator/>
      </w:r>
    </w:p>
  </w:endnote>
  <w:endnote w:type="continuationSeparator" w:id="0">
    <w:p w14:paraId="0D3D7594" w14:textId="77777777" w:rsidR="00DF76F3" w:rsidRDefault="00DF76F3" w:rsidP="00B36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691DE" w14:textId="77777777" w:rsidR="00DF76F3" w:rsidRDefault="00DF76F3" w:rsidP="00B36D8D">
      <w:r>
        <w:separator/>
      </w:r>
    </w:p>
  </w:footnote>
  <w:footnote w:type="continuationSeparator" w:id="0">
    <w:p w14:paraId="085FDF3A" w14:textId="77777777" w:rsidR="00DF76F3" w:rsidRDefault="00DF76F3" w:rsidP="00B36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72DC0"/>
    <w:multiLevelType w:val="hybridMultilevel"/>
    <w:tmpl w:val="F938743E"/>
    <w:lvl w:ilvl="0" w:tplc="85465D14">
      <w:start w:val="1"/>
      <w:numFmt w:val="decimal"/>
      <w:lvlText w:val="%1.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B46F986">
      <w:start w:val="1"/>
      <w:numFmt w:val="lowerLetter"/>
      <w:lvlText w:val="%2"/>
      <w:lvlJc w:val="left"/>
      <w:pPr>
        <w:ind w:left="108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9B67B2A">
      <w:start w:val="1"/>
      <w:numFmt w:val="lowerRoman"/>
      <w:lvlText w:val="%3"/>
      <w:lvlJc w:val="left"/>
      <w:pPr>
        <w:ind w:left="180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0DC0D4C">
      <w:start w:val="1"/>
      <w:numFmt w:val="decimal"/>
      <w:lvlText w:val="%4"/>
      <w:lvlJc w:val="left"/>
      <w:pPr>
        <w:ind w:left="252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E1A4B02">
      <w:start w:val="1"/>
      <w:numFmt w:val="lowerLetter"/>
      <w:lvlText w:val="%5"/>
      <w:lvlJc w:val="left"/>
      <w:pPr>
        <w:ind w:left="324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D1AEEEA">
      <w:start w:val="1"/>
      <w:numFmt w:val="lowerRoman"/>
      <w:lvlText w:val="%6"/>
      <w:lvlJc w:val="left"/>
      <w:pPr>
        <w:ind w:left="39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74AE018">
      <w:start w:val="1"/>
      <w:numFmt w:val="decimal"/>
      <w:lvlText w:val="%7"/>
      <w:lvlJc w:val="left"/>
      <w:pPr>
        <w:ind w:left="468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6B218CE">
      <w:start w:val="1"/>
      <w:numFmt w:val="lowerLetter"/>
      <w:lvlText w:val="%8"/>
      <w:lvlJc w:val="left"/>
      <w:pPr>
        <w:ind w:left="540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D0D436">
      <w:start w:val="1"/>
      <w:numFmt w:val="lowerRoman"/>
      <w:lvlText w:val="%9"/>
      <w:lvlJc w:val="left"/>
      <w:pPr>
        <w:ind w:left="612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B474265"/>
    <w:multiLevelType w:val="multilevel"/>
    <w:tmpl w:val="3B474265"/>
    <w:lvl w:ilvl="0">
      <w:start w:val="1"/>
      <w:numFmt w:val="decimal"/>
      <w:lvlText w:val="%1、"/>
      <w:lvlJc w:val="left"/>
      <w:pPr>
        <w:ind w:left="965" w:hanging="440"/>
      </w:pPr>
      <w:rPr>
        <w:rFonts w:ascii="宋体" w:eastAsia="宋体" w:hAnsi="宋体" w:hint="default"/>
        <w:b w:val="0"/>
        <w:bCs w:val="0"/>
        <w:color w:val="33322E"/>
        <w:sz w:val="24"/>
        <w:szCs w:val="24"/>
      </w:rPr>
    </w:lvl>
    <w:lvl w:ilvl="1">
      <w:start w:val="1"/>
      <w:numFmt w:val="lowerLetter"/>
      <w:lvlText w:val="%2)"/>
      <w:lvlJc w:val="left"/>
      <w:pPr>
        <w:ind w:left="1405" w:hanging="440"/>
      </w:pPr>
    </w:lvl>
    <w:lvl w:ilvl="2">
      <w:start w:val="1"/>
      <w:numFmt w:val="lowerRoman"/>
      <w:lvlText w:val="%3."/>
      <w:lvlJc w:val="right"/>
      <w:pPr>
        <w:ind w:left="1845" w:hanging="440"/>
      </w:pPr>
    </w:lvl>
    <w:lvl w:ilvl="3">
      <w:start w:val="1"/>
      <w:numFmt w:val="decimal"/>
      <w:lvlText w:val="%4."/>
      <w:lvlJc w:val="left"/>
      <w:pPr>
        <w:ind w:left="2285" w:hanging="440"/>
      </w:pPr>
    </w:lvl>
    <w:lvl w:ilvl="4">
      <w:start w:val="1"/>
      <w:numFmt w:val="lowerLetter"/>
      <w:lvlText w:val="%5)"/>
      <w:lvlJc w:val="left"/>
      <w:pPr>
        <w:ind w:left="2725" w:hanging="440"/>
      </w:pPr>
    </w:lvl>
    <w:lvl w:ilvl="5">
      <w:start w:val="1"/>
      <w:numFmt w:val="lowerRoman"/>
      <w:lvlText w:val="%6."/>
      <w:lvlJc w:val="right"/>
      <w:pPr>
        <w:ind w:left="3165" w:hanging="440"/>
      </w:pPr>
    </w:lvl>
    <w:lvl w:ilvl="6">
      <w:start w:val="1"/>
      <w:numFmt w:val="decimal"/>
      <w:lvlText w:val="%7."/>
      <w:lvlJc w:val="left"/>
      <w:pPr>
        <w:ind w:left="3605" w:hanging="440"/>
      </w:pPr>
    </w:lvl>
    <w:lvl w:ilvl="7">
      <w:start w:val="1"/>
      <w:numFmt w:val="lowerLetter"/>
      <w:lvlText w:val="%8)"/>
      <w:lvlJc w:val="left"/>
      <w:pPr>
        <w:ind w:left="4045" w:hanging="440"/>
      </w:pPr>
    </w:lvl>
    <w:lvl w:ilvl="8">
      <w:start w:val="1"/>
      <w:numFmt w:val="lowerRoman"/>
      <w:lvlText w:val="%9."/>
      <w:lvlJc w:val="right"/>
      <w:pPr>
        <w:ind w:left="4485" w:hanging="440"/>
      </w:pPr>
    </w:lvl>
  </w:abstractNum>
  <w:abstractNum w:abstractNumId="2" w15:restartNumberingAfterBreak="0">
    <w:nsid w:val="498F248E"/>
    <w:multiLevelType w:val="hybridMultilevel"/>
    <w:tmpl w:val="827C54A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0ED21DD"/>
    <w:multiLevelType w:val="multilevel"/>
    <w:tmpl w:val="60ED21DD"/>
    <w:lvl w:ilvl="0">
      <w:start w:val="1"/>
      <w:numFmt w:val="decimal"/>
      <w:lvlText w:val="%1、"/>
      <w:lvlJc w:val="left"/>
      <w:pPr>
        <w:ind w:left="965" w:hanging="440"/>
      </w:pPr>
      <w:rPr>
        <w:rFonts w:ascii="宋体" w:eastAsia="宋体" w:hAnsi="宋体" w:hint="default"/>
        <w:b w:val="0"/>
        <w:bCs w:val="0"/>
        <w:color w:val="33322E"/>
        <w:sz w:val="24"/>
        <w:szCs w:val="24"/>
      </w:rPr>
    </w:lvl>
    <w:lvl w:ilvl="1">
      <w:start w:val="1"/>
      <w:numFmt w:val="lowerLetter"/>
      <w:lvlText w:val="%2)"/>
      <w:lvlJc w:val="left"/>
      <w:pPr>
        <w:ind w:left="1405" w:hanging="440"/>
      </w:pPr>
    </w:lvl>
    <w:lvl w:ilvl="2">
      <w:start w:val="1"/>
      <w:numFmt w:val="lowerRoman"/>
      <w:lvlText w:val="%3."/>
      <w:lvlJc w:val="right"/>
      <w:pPr>
        <w:ind w:left="1845" w:hanging="440"/>
      </w:pPr>
    </w:lvl>
    <w:lvl w:ilvl="3">
      <w:start w:val="1"/>
      <w:numFmt w:val="decimal"/>
      <w:lvlText w:val="%4."/>
      <w:lvlJc w:val="left"/>
      <w:pPr>
        <w:ind w:left="2285" w:hanging="440"/>
      </w:pPr>
    </w:lvl>
    <w:lvl w:ilvl="4">
      <w:start w:val="1"/>
      <w:numFmt w:val="lowerLetter"/>
      <w:lvlText w:val="%5)"/>
      <w:lvlJc w:val="left"/>
      <w:pPr>
        <w:ind w:left="2725" w:hanging="440"/>
      </w:pPr>
    </w:lvl>
    <w:lvl w:ilvl="5">
      <w:start w:val="1"/>
      <w:numFmt w:val="lowerRoman"/>
      <w:lvlText w:val="%6."/>
      <w:lvlJc w:val="right"/>
      <w:pPr>
        <w:ind w:left="3165" w:hanging="440"/>
      </w:pPr>
    </w:lvl>
    <w:lvl w:ilvl="6">
      <w:start w:val="1"/>
      <w:numFmt w:val="decimal"/>
      <w:lvlText w:val="%7."/>
      <w:lvlJc w:val="left"/>
      <w:pPr>
        <w:ind w:left="3605" w:hanging="440"/>
      </w:pPr>
    </w:lvl>
    <w:lvl w:ilvl="7">
      <w:start w:val="1"/>
      <w:numFmt w:val="lowerLetter"/>
      <w:lvlText w:val="%8)"/>
      <w:lvlJc w:val="left"/>
      <w:pPr>
        <w:ind w:left="4045" w:hanging="440"/>
      </w:pPr>
    </w:lvl>
    <w:lvl w:ilvl="8">
      <w:start w:val="1"/>
      <w:numFmt w:val="lowerRoman"/>
      <w:lvlText w:val="%9."/>
      <w:lvlJc w:val="right"/>
      <w:pPr>
        <w:ind w:left="4485" w:hanging="440"/>
      </w:pPr>
    </w:lvl>
  </w:abstractNum>
  <w:abstractNum w:abstractNumId="4" w15:restartNumberingAfterBreak="0">
    <w:nsid w:val="6C8C03BD"/>
    <w:multiLevelType w:val="hybridMultilevel"/>
    <w:tmpl w:val="3578A872"/>
    <w:lvl w:ilvl="0" w:tplc="B2CCD1D8">
      <w:start w:val="1"/>
      <w:numFmt w:val="decimal"/>
      <w:lvlText w:val="%1.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C2EA244">
      <w:start w:val="1"/>
      <w:numFmt w:val="lowerLetter"/>
      <w:lvlText w:val="%2"/>
      <w:lvlJc w:val="left"/>
      <w:pPr>
        <w:ind w:left="108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F4C72BA">
      <w:start w:val="1"/>
      <w:numFmt w:val="lowerRoman"/>
      <w:lvlText w:val="%3"/>
      <w:lvlJc w:val="left"/>
      <w:pPr>
        <w:ind w:left="180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8CADEFC">
      <w:start w:val="1"/>
      <w:numFmt w:val="decimal"/>
      <w:lvlText w:val="%4"/>
      <w:lvlJc w:val="left"/>
      <w:pPr>
        <w:ind w:left="252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1D8CE40A">
      <w:start w:val="1"/>
      <w:numFmt w:val="lowerLetter"/>
      <w:lvlText w:val="%5"/>
      <w:lvlJc w:val="left"/>
      <w:pPr>
        <w:ind w:left="324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69A4ED8">
      <w:start w:val="1"/>
      <w:numFmt w:val="lowerRoman"/>
      <w:lvlText w:val="%6"/>
      <w:lvlJc w:val="left"/>
      <w:pPr>
        <w:ind w:left="39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A0A084A">
      <w:start w:val="1"/>
      <w:numFmt w:val="decimal"/>
      <w:lvlText w:val="%7"/>
      <w:lvlJc w:val="left"/>
      <w:pPr>
        <w:ind w:left="468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EDC74B6">
      <w:start w:val="1"/>
      <w:numFmt w:val="lowerLetter"/>
      <w:lvlText w:val="%8"/>
      <w:lvlJc w:val="left"/>
      <w:pPr>
        <w:ind w:left="540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34C55B2">
      <w:start w:val="1"/>
      <w:numFmt w:val="lowerRoman"/>
      <w:lvlText w:val="%9"/>
      <w:lvlJc w:val="left"/>
      <w:pPr>
        <w:ind w:left="612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15"/>
    <w:rsid w:val="00064F3D"/>
    <w:rsid w:val="0008524E"/>
    <w:rsid w:val="0022185A"/>
    <w:rsid w:val="0026220A"/>
    <w:rsid w:val="00313CD6"/>
    <w:rsid w:val="003541A8"/>
    <w:rsid w:val="004C1E62"/>
    <w:rsid w:val="00585E83"/>
    <w:rsid w:val="005E0C81"/>
    <w:rsid w:val="005E3F36"/>
    <w:rsid w:val="00637F0B"/>
    <w:rsid w:val="006E48A2"/>
    <w:rsid w:val="00756263"/>
    <w:rsid w:val="00814373"/>
    <w:rsid w:val="00857F1A"/>
    <w:rsid w:val="008C3FC2"/>
    <w:rsid w:val="00924DAC"/>
    <w:rsid w:val="00AA7310"/>
    <w:rsid w:val="00AE6015"/>
    <w:rsid w:val="00B36D8D"/>
    <w:rsid w:val="00B970CE"/>
    <w:rsid w:val="00C41353"/>
    <w:rsid w:val="00C53ED3"/>
    <w:rsid w:val="00C72C7B"/>
    <w:rsid w:val="00CC4565"/>
    <w:rsid w:val="00D263E9"/>
    <w:rsid w:val="00DD222C"/>
    <w:rsid w:val="00DF76F3"/>
    <w:rsid w:val="00E81FEC"/>
    <w:rsid w:val="00EF18C4"/>
    <w:rsid w:val="00F37575"/>
    <w:rsid w:val="00F8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3A6D2"/>
  <w15:chartTrackingRefBased/>
  <w15:docId w15:val="{9BB7AC00-8F6A-4A82-B81E-62EA7795E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3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D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36D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36D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36D8D"/>
    <w:rPr>
      <w:sz w:val="18"/>
      <w:szCs w:val="18"/>
    </w:rPr>
  </w:style>
  <w:style w:type="paragraph" w:styleId="a7">
    <w:name w:val="List Paragraph"/>
    <w:basedOn w:val="a"/>
    <w:uiPriority w:val="34"/>
    <w:qFormat/>
    <w:rsid w:val="008C3FC2"/>
    <w:pPr>
      <w:ind w:firstLineChars="200" w:firstLine="420"/>
    </w:pPr>
  </w:style>
  <w:style w:type="paragraph" w:styleId="a8">
    <w:name w:val="Normal (Web)"/>
    <w:basedOn w:val="a"/>
    <w:uiPriority w:val="99"/>
    <w:unhideWhenUsed/>
    <w:rsid w:val="0026220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20</cp:revision>
  <dcterms:created xsi:type="dcterms:W3CDTF">2025-04-10T10:46:00Z</dcterms:created>
  <dcterms:modified xsi:type="dcterms:W3CDTF">2026-05-28T13:11:00Z</dcterms:modified>
</cp:coreProperties>
</file>