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594D9" w14:textId="4E911771" w:rsidR="004C4FD6" w:rsidRPr="002E670D" w:rsidRDefault="002E670D" w:rsidP="002E670D">
      <w:pPr>
        <w:jc w:val="center"/>
        <w:rPr>
          <w:rFonts w:ascii="黑体" w:eastAsia="黑体" w:hAnsi="黑体" w:hint="eastAsia"/>
          <w:sz w:val="44"/>
          <w:szCs w:val="44"/>
        </w:rPr>
      </w:pPr>
      <w:r w:rsidRPr="002E670D">
        <w:rPr>
          <w:rFonts w:ascii="黑体" w:eastAsia="黑体" w:hAnsi="黑体" w:hint="eastAsia"/>
          <w:sz w:val="44"/>
          <w:szCs w:val="44"/>
        </w:rPr>
        <w:t>设备清单及技术参数</w:t>
      </w:r>
    </w:p>
    <w:p w14:paraId="11DAF2E7" w14:textId="77777777" w:rsidR="002E670D" w:rsidRPr="002E670D" w:rsidRDefault="002E670D">
      <w:pPr>
        <w:rPr>
          <w:rFonts w:ascii="Times New Roman" w:eastAsia="宋体" w:hAnsi="Times New Roman" w:cs="Times New Roman"/>
          <w:sz w:val="24"/>
          <w:szCs w:val="24"/>
        </w:rPr>
      </w:pPr>
    </w:p>
    <w:p w14:paraId="4EEE4E27" w14:textId="089DAF0F" w:rsidR="002E670D" w:rsidRPr="00F47EF3" w:rsidRDefault="00900F2A" w:rsidP="00900F2A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F47EF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一、</w:t>
      </w:r>
      <w:r w:rsidR="002E670D" w:rsidRPr="00F47EF3">
        <w:rPr>
          <w:rFonts w:ascii="Times New Roman" w:eastAsia="宋体" w:hAnsi="Times New Roman" w:cs="Times New Roman"/>
          <w:b/>
          <w:bCs/>
          <w:sz w:val="24"/>
          <w:szCs w:val="24"/>
        </w:rPr>
        <w:t>产品</w:t>
      </w:r>
      <w:r w:rsidRPr="00F47EF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品牌、</w:t>
      </w:r>
      <w:r w:rsidR="002E670D" w:rsidRPr="00F47EF3">
        <w:rPr>
          <w:rFonts w:ascii="Times New Roman" w:eastAsia="宋体" w:hAnsi="Times New Roman" w:cs="Times New Roman"/>
          <w:b/>
          <w:bCs/>
          <w:sz w:val="24"/>
          <w:szCs w:val="24"/>
        </w:rPr>
        <w:t>货物名称</w:t>
      </w:r>
      <w:r w:rsidRPr="00F47EF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及数量</w:t>
      </w:r>
    </w:p>
    <w:tbl>
      <w:tblPr>
        <w:tblW w:w="8740" w:type="dxa"/>
        <w:tblInd w:w="-250" w:type="dxa"/>
        <w:tblBorders>
          <w:top w:val="single" w:sz="4" w:space="0" w:color="3366FF"/>
          <w:left w:val="double" w:sz="4" w:space="0" w:color="3366FF"/>
          <w:bottom w:val="double" w:sz="4" w:space="0" w:color="3366FF"/>
          <w:right w:val="single" w:sz="4" w:space="0" w:color="3366FF"/>
          <w:insideH w:val="single" w:sz="4" w:space="0" w:color="3366FF"/>
          <w:insideV w:val="single" w:sz="6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6031"/>
        <w:gridCol w:w="1984"/>
      </w:tblGrid>
      <w:tr w:rsidR="00900F2A" w:rsidRPr="002E670D" w14:paraId="439950B1" w14:textId="77777777" w:rsidTr="00900F2A">
        <w:trPr>
          <w:trHeight w:val="607"/>
        </w:trPr>
        <w:tc>
          <w:tcPr>
            <w:tcW w:w="725" w:type="dxa"/>
            <w:vAlign w:val="center"/>
          </w:tcPr>
          <w:p w14:paraId="6E2B0BFC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  <w:t>序号</w:t>
            </w:r>
          </w:p>
        </w:tc>
        <w:tc>
          <w:tcPr>
            <w:tcW w:w="6031" w:type="dxa"/>
            <w:vAlign w:val="center"/>
          </w:tcPr>
          <w:p w14:paraId="0477BF58" w14:textId="4B6A6130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  <w:t>产品品牌及货物</w:t>
            </w:r>
            <w:r w:rsidRPr="002E670D"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  <w:t>名称</w:t>
            </w:r>
          </w:p>
        </w:tc>
        <w:tc>
          <w:tcPr>
            <w:tcW w:w="1984" w:type="dxa"/>
            <w:vAlign w:val="center"/>
          </w:tcPr>
          <w:p w14:paraId="3661D389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  <w:t>数量</w:t>
            </w:r>
          </w:p>
        </w:tc>
      </w:tr>
      <w:tr w:rsidR="00900F2A" w:rsidRPr="002E670D" w14:paraId="1D6BEFE3" w14:textId="77777777" w:rsidTr="00900F2A">
        <w:trPr>
          <w:trHeight w:val="639"/>
        </w:trPr>
        <w:tc>
          <w:tcPr>
            <w:tcW w:w="725" w:type="dxa"/>
            <w:vMerge w:val="restart"/>
            <w:vAlign w:val="center"/>
          </w:tcPr>
          <w:p w14:paraId="6BB97A41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  <w:t>1</w:t>
            </w:r>
          </w:p>
        </w:tc>
        <w:tc>
          <w:tcPr>
            <w:tcW w:w="6031" w:type="dxa"/>
            <w:vAlign w:val="center"/>
          </w:tcPr>
          <w:p w14:paraId="4593F54A" w14:textId="79035FA9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百</w:t>
            </w:r>
            <w:proofErr w:type="gramStart"/>
            <w:r w:rsidR="006170E8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仑</w:t>
            </w:r>
            <w:proofErr w:type="gramEnd"/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50升2联不锈钢发酵罐</w:t>
            </w:r>
          </w:p>
        </w:tc>
        <w:tc>
          <w:tcPr>
            <w:tcW w:w="1984" w:type="dxa"/>
            <w:vAlign w:val="center"/>
          </w:tcPr>
          <w:p w14:paraId="2B55B78D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olor w:val="000000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bCs/>
                <w:color w:val="000000"/>
                <w:sz w:val="24"/>
                <w:szCs w:val="20"/>
                <w14:ligatures w14:val="none"/>
              </w:rPr>
              <w:t>1</w:t>
            </w:r>
          </w:p>
        </w:tc>
      </w:tr>
      <w:tr w:rsidR="00900F2A" w:rsidRPr="002E670D" w14:paraId="5ED10ACB" w14:textId="77777777" w:rsidTr="00900F2A">
        <w:trPr>
          <w:trHeight w:val="593"/>
        </w:trPr>
        <w:tc>
          <w:tcPr>
            <w:tcW w:w="725" w:type="dxa"/>
            <w:vMerge/>
            <w:vAlign w:val="center"/>
          </w:tcPr>
          <w:p w14:paraId="50DE99ED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</w:p>
        </w:tc>
        <w:tc>
          <w:tcPr>
            <w:tcW w:w="6031" w:type="dxa"/>
            <w:vAlign w:val="center"/>
          </w:tcPr>
          <w:p w14:paraId="06C3F75C" w14:textId="77777777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/>
                <w:sz w:val="24"/>
                <w:szCs w:val="20"/>
                <w14:ligatures w14:val="none"/>
              </w:rPr>
              <w:t>罐盖</w:t>
            </w: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提升</w:t>
            </w:r>
          </w:p>
        </w:tc>
        <w:tc>
          <w:tcPr>
            <w:tcW w:w="1984" w:type="dxa"/>
            <w:vAlign w:val="center"/>
          </w:tcPr>
          <w:p w14:paraId="2B53E2DD" w14:textId="77777777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2</w:t>
            </w:r>
          </w:p>
        </w:tc>
      </w:tr>
      <w:tr w:rsidR="00900F2A" w:rsidRPr="002E670D" w14:paraId="72A211D7" w14:textId="77777777" w:rsidTr="00900F2A">
        <w:trPr>
          <w:trHeight w:val="627"/>
        </w:trPr>
        <w:tc>
          <w:tcPr>
            <w:tcW w:w="725" w:type="dxa"/>
            <w:vMerge/>
            <w:vAlign w:val="center"/>
          </w:tcPr>
          <w:p w14:paraId="1498058F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</w:p>
        </w:tc>
        <w:tc>
          <w:tcPr>
            <w:tcW w:w="6031" w:type="dxa"/>
            <w:vAlign w:val="center"/>
          </w:tcPr>
          <w:p w14:paraId="271A036F" w14:textId="3D914477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/>
                <w:sz w:val="24"/>
                <w:szCs w:val="20"/>
                <w14:ligatures w14:val="none"/>
              </w:rPr>
              <w:t>自动灭菌</w:t>
            </w:r>
            <w:r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（</w:t>
            </w: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宝德、盖米气动隔膜阀</w:t>
            </w:r>
            <w:r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）</w:t>
            </w:r>
          </w:p>
        </w:tc>
        <w:tc>
          <w:tcPr>
            <w:tcW w:w="1984" w:type="dxa"/>
            <w:vAlign w:val="center"/>
          </w:tcPr>
          <w:p w14:paraId="79F142A2" w14:textId="77777777" w:rsidR="00900F2A" w:rsidRPr="002E670D" w:rsidRDefault="00900F2A" w:rsidP="002E670D">
            <w:pPr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2</w:t>
            </w:r>
          </w:p>
        </w:tc>
      </w:tr>
      <w:tr w:rsidR="00900F2A" w:rsidRPr="002E670D" w14:paraId="4BCFC36C" w14:textId="77777777" w:rsidTr="00900F2A">
        <w:trPr>
          <w:trHeight w:val="627"/>
        </w:trPr>
        <w:tc>
          <w:tcPr>
            <w:tcW w:w="725" w:type="dxa"/>
            <w:vMerge/>
            <w:vAlign w:val="center"/>
          </w:tcPr>
          <w:p w14:paraId="4E935918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</w:p>
        </w:tc>
        <w:tc>
          <w:tcPr>
            <w:tcW w:w="6031" w:type="dxa"/>
            <w:vAlign w:val="center"/>
          </w:tcPr>
          <w:p w14:paraId="05CDCE74" w14:textId="4081F3EB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/>
                <w:sz w:val="24"/>
                <w:szCs w:val="20"/>
                <w14:ligatures w14:val="none"/>
              </w:rPr>
              <w:t>空气流量自动控制</w:t>
            </w:r>
            <w:r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（</w:t>
            </w: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热质量流量计福特林</w:t>
            </w:r>
            <w:r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）</w:t>
            </w:r>
          </w:p>
        </w:tc>
        <w:tc>
          <w:tcPr>
            <w:tcW w:w="1984" w:type="dxa"/>
            <w:vAlign w:val="center"/>
          </w:tcPr>
          <w:p w14:paraId="20B9DD18" w14:textId="77777777" w:rsidR="00900F2A" w:rsidRPr="002E670D" w:rsidRDefault="00900F2A" w:rsidP="002E670D">
            <w:pPr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2</w:t>
            </w:r>
          </w:p>
        </w:tc>
      </w:tr>
      <w:tr w:rsidR="00900F2A" w:rsidRPr="002E670D" w14:paraId="56C35E53" w14:textId="77777777" w:rsidTr="00900F2A">
        <w:trPr>
          <w:trHeight w:val="627"/>
        </w:trPr>
        <w:tc>
          <w:tcPr>
            <w:tcW w:w="725" w:type="dxa"/>
            <w:vMerge/>
            <w:vAlign w:val="center"/>
          </w:tcPr>
          <w:p w14:paraId="7C88D20F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</w:p>
        </w:tc>
        <w:tc>
          <w:tcPr>
            <w:tcW w:w="6031" w:type="dxa"/>
            <w:vAlign w:val="center"/>
          </w:tcPr>
          <w:p w14:paraId="27EF82C3" w14:textId="47509D05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/>
                <w:sz w:val="24"/>
                <w:szCs w:val="20"/>
                <w14:ligatures w14:val="none"/>
              </w:rPr>
              <w:t>压力自动控制</w:t>
            </w:r>
            <w:r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（</w:t>
            </w: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宝德隔膜式调节阀</w:t>
            </w:r>
            <w:r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）</w:t>
            </w:r>
          </w:p>
        </w:tc>
        <w:tc>
          <w:tcPr>
            <w:tcW w:w="1984" w:type="dxa"/>
            <w:vAlign w:val="center"/>
          </w:tcPr>
          <w:p w14:paraId="5ED5BDEC" w14:textId="77777777" w:rsidR="00900F2A" w:rsidRPr="002E670D" w:rsidRDefault="00900F2A" w:rsidP="002E670D">
            <w:pPr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2</w:t>
            </w:r>
          </w:p>
        </w:tc>
      </w:tr>
      <w:tr w:rsidR="00900F2A" w:rsidRPr="002E670D" w14:paraId="724E29FC" w14:textId="77777777" w:rsidTr="00900F2A">
        <w:trPr>
          <w:trHeight w:val="571"/>
        </w:trPr>
        <w:tc>
          <w:tcPr>
            <w:tcW w:w="725" w:type="dxa"/>
            <w:vAlign w:val="center"/>
          </w:tcPr>
          <w:p w14:paraId="20067C35" w14:textId="77777777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  <w:t>2</w:t>
            </w:r>
          </w:p>
        </w:tc>
        <w:tc>
          <w:tcPr>
            <w:tcW w:w="6031" w:type="dxa"/>
            <w:vAlign w:val="center"/>
          </w:tcPr>
          <w:p w14:paraId="33D7BFDE" w14:textId="091689BF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Arial" w:hint="eastAsia"/>
                <w:sz w:val="24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百</w:t>
            </w:r>
            <w:proofErr w:type="gramStart"/>
            <w:r w:rsidR="006170E8"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仑</w:t>
            </w:r>
            <w:proofErr w:type="gramEnd"/>
            <w:r w:rsidRPr="002E670D"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5升4联平行玻璃发酵罐</w:t>
            </w:r>
          </w:p>
        </w:tc>
        <w:tc>
          <w:tcPr>
            <w:tcW w:w="1984" w:type="dxa"/>
            <w:vAlign w:val="center"/>
          </w:tcPr>
          <w:p w14:paraId="4DBCEC9D" w14:textId="77777777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1</w:t>
            </w:r>
          </w:p>
        </w:tc>
      </w:tr>
      <w:tr w:rsidR="00900F2A" w:rsidRPr="002E670D" w14:paraId="33794AE0" w14:textId="77777777" w:rsidTr="00900F2A">
        <w:trPr>
          <w:trHeight w:val="571"/>
        </w:trPr>
        <w:tc>
          <w:tcPr>
            <w:tcW w:w="725" w:type="dxa"/>
            <w:vAlign w:val="center"/>
          </w:tcPr>
          <w:p w14:paraId="6452CF8D" w14:textId="72C0CA89" w:rsidR="00900F2A" w:rsidRPr="002E670D" w:rsidRDefault="00900F2A" w:rsidP="002E670D">
            <w:pPr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</w:pPr>
            <w:r w:rsidRPr="002E670D">
              <w:rPr>
                <w:rFonts w:ascii="宋体" w:eastAsia="宋体" w:hAnsi="宋体" w:cs="宋体" w:hint="eastAsia"/>
                <w:bCs/>
                <w:caps/>
                <w:sz w:val="24"/>
                <w:szCs w:val="20"/>
                <w14:ligatures w14:val="none"/>
              </w:rPr>
              <w:t>3</w:t>
            </w:r>
          </w:p>
        </w:tc>
        <w:tc>
          <w:tcPr>
            <w:tcW w:w="6031" w:type="dxa"/>
            <w:vAlign w:val="center"/>
          </w:tcPr>
          <w:p w14:paraId="57F149DC" w14:textId="0E9AE65A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</w:pPr>
            <w:proofErr w:type="gramStart"/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含现场</w:t>
            </w:r>
            <w:proofErr w:type="gramEnd"/>
            <w:r w:rsidRPr="002E670D"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  <w:t>公用管道硬连接</w:t>
            </w:r>
          </w:p>
        </w:tc>
        <w:tc>
          <w:tcPr>
            <w:tcW w:w="1984" w:type="dxa"/>
            <w:vAlign w:val="center"/>
          </w:tcPr>
          <w:p w14:paraId="6F2EFCDF" w14:textId="77777777" w:rsidR="00900F2A" w:rsidRPr="002E670D" w:rsidRDefault="00900F2A" w:rsidP="002E670D">
            <w:pPr>
              <w:tabs>
                <w:tab w:val="left" w:pos="1464"/>
              </w:tabs>
              <w:spacing w:before="40" w:after="40"/>
              <w:rPr>
                <w:rFonts w:ascii="宋体" w:eastAsia="宋体" w:hAnsi="宋体" w:cs="宋体" w:hint="eastAsia"/>
                <w:sz w:val="24"/>
                <w:szCs w:val="20"/>
                <w14:ligatures w14:val="none"/>
              </w:rPr>
            </w:pPr>
          </w:p>
        </w:tc>
      </w:tr>
    </w:tbl>
    <w:p w14:paraId="34688426" w14:textId="77777777" w:rsidR="00900F2A" w:rsidRDefault="00900F2A" w:rsidP="00900F2A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7E5DBF38" w14:textId="7BBE59FE" w:rsidR="00900F2A" w:rsidRPr="00F47EF3" w:rsidRDefault="00900F2A" w:rsidP="00900F2A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F47EF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二、交货期及质保期</w:t>
      </w:r>
    </w:p>
    <w:p w14:paraId="281AEC4F" w14:textId="62202FC5" w:rsidR="00900F2A" w:rsidRDefault="00900F2A" w:rsidP="00900F2A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900F2A">
        <w:rPr>
          <w:rFonts w:ascii="Times New Roman" w:eastAsia="宋体" w:hAnsi="Times New Roman" w:cs="Times New Roman" w:hint="eastAsia"/>
          <w:sz w:val="24"/>
          <w:szCs w:val="24"/>
        </w:rPr>
        <w:t>交货期：</w:t>
      </w:r>
      <w:proofErr w:type="gramStart"/>
      <w:r w:rsidRPr="00900F2A">
        <w:rPr>
          <w:rFonts w:ascii="Times New Roman" w:eastAsia="宋体" w:hAnsi="Times New Roman" w:cs="Times New Roman" w:hint="eastAsia"/>
          <w:sz w:val="24"/>
          <w:szCs w:val="24"/>
        </w:rPr>
        <w:t>签定</w:t>
      </w:r>
      <w:proofErr w:type="gramEnd"/>
      <w:r w:rsidRPr="00900F2A">
        <w:rPr>
          <w:rFonts w:ascii="Times New Roman" w:eastAsia="宋体" w:hAnsi="Times New Roman" w:cs="Times New Roman" w:hint="eastAsia"/>
          <w:sz w:val="24"/>
          <w:szCs w:val="24"/>
        </w:rPr>
        <w:t>合同后</w:t>
      </w:r>
      <w:r w:rsidRPr="00900F2A">
        <w:rPr>
          <w:rFonts w:ascii="Times New Roman" w:eastAsia="宋体" w:hAnsi="Times New Roman" w:cs="Times New Roman" w:hint="eastAsia"/>
          <w:sz w:val="24"/>
          <w:szCs w:val="24"/>
        </w:rPr>
        <w:t>45</w:t>
      </w:r>
      <w:r w:rsidRPr="00900F2A">
        <w:rPr>
          <w:rFonts w:ascii="Times New Roman" w:eastAsia="宋体" w:hAnsi="Times New Roman" w:cs="Times New Roman" w:hint="eastAsia"/>
          <w:sz w:val="24"/>
          <w:szCs w:val="24"/>
        </w:rPr>
        <w:t>个工作日发货；</w:t>
      </w:r>
    </w:p>
    <w:p w14:paraId="719823B5" w14:textId="745BF2F6" w:rsidR="00F47EF3" w:rsidRDefault="00F47EF3" w:rsidP="00900F2A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质保期：</w:t>
      </w:r>
      <w:r w:rsidRPr="00F47EF3">
        <w:rPr>
          <w:rFonts w:ascii="Times New Roman" w:eastAsia="宋体" w:hAnsi="Times New Roman" w:cs="Times New Roman" w:hint="eastAsia"/>
          <w:sz w:val="24"/>
          <w:szCs w:val="24"/>
        </w:rPr>
        <w:t>一年。售后服务为设备出现故障需要现场维修的保证在</w:t>
      </w:r>
      <w:r w:rsidRPr="00F47EF3">
        <w:rPr>
          <w:rFonts w:ascii="Times New Roman" w:eastAsia="宋体" w:hAnsi="Times New Roman" w:cs="Times New Roman" w:hint="eastAsia"/>
          <w:sz w:val="24"/>
          <w:szCs w:val="24"/>
        </w:rPr>
        <w:t>24-48</w:t>
      </w:r>
      <w:r w:rsidRPr="00F47EF3">
        <w:rPr>
          <w:rFonts w:ascii="Times New Roman" w:eastAsia="宋体" w:hAnsi="Times New Roman" w:cs="Times New Roman" w:hint="eastAsia"/>
          <w:sz w:val="24"/>
          <w:szCs w:val="24"/>
        </w:rPr>
        <w:t>小时到达现场维修。</w:t>
      </w:r>
    </w:p>
    <w:p w14:paraId="2BF4FFBA" w14:textId="77777777" w:rsidR="00F47EF3" w:rsidRDefault="00F47EF3" w:rsidP="00900F2A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249ECC20" w14:textId="6D9C43CE" w:rsidR="00F47EF3" w:rsidRPr="00F47EF3" w:rsidRDefault="00F47EF3" w:rsidP="00900F2A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F47EF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三、技术参数</w:t>
      </w:r>
    </w:p>
    <w:p w14:paraId="67CFA8E9" w14:textId="55AC212A" w:rsidR="00F47EF3" w:rsidRDefault="00F47EF3" w:rsidP="00900F2A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 xml:space="preserve">1. </w:t>
      </w:r>
      <w:r w:rsidRPr="00F47EF3">
        <w:rPr>
          <w:rFonts w:ascii="Times New Roman" w:eastAsia="宋体" w:hAnsi="Times New Roman" w:cs="Times New Roman" w:hint="eastAsia"/>
          <w:sz w:val="24"/>
          <w:szCs w:val="24"/>
        </w:rPr>
        <w:t>50</w:t>
      </w:r>
      <w:r w:rsidRPr="00F47EF3">
        <w:rPr>
          <w:rFonts w:ascii="Times New Roman" w:eastAsia="宋体" w:hAnsi="Times New Roman" w:cs="Times New Roman" w:hint="eastAsia"/>
          <w:sz w:val="24"/>
          <w:szCs w:val="24"/>
        </w:rPr>
        <w:t>升</w:t>
      </w:r>
      <w:r w:rsidRPr="00F47EF3">
        <w:rPr>
          <w:rFonts w:ascii="Times New Roman" w:eastAsia="宋体" w:hAnsi="Times New Roman" w:cs="Times New Roman" w:hint="eastAsia"/>
          <w:sz w:val="24"/>
          <w:szCs w:val="24"/>
        </w:rPr>
        <w:t>2</w:t>
      </w:r>
      <w:r w:rsidRPr="00F47EF3">
        <w:rPr>
          <w:rFonts w:ascii="Times New Roman" w:eastAsia="宋体" w:hAnsi="Times New Roman" w:cs="Times New Roman" w:hint="eastAsia"/>
          <w:sz w:val="24"/>
          <w:szCs w:val="24"/>
        </w:rPr>
        <w:t>联不锈钢发酵罐组成及描述</w:t>
      </w:r>
    </w:p>
    <w:tbl>
      <w:tblPr>
        <w:tblW w:w="9484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84"/>
      </w:tblGrid>
      <w:tr w:rsidR="00F47EF3" w:rsidRPr="00F47EF3" w14:paraId="157B6277" w14:textId="77777777" w:rsidTr="00E236E3">
        <w:trPr>
          <w:trHeight w:val="75"/>
        </w:trPr>
        <w:tc>
          <w:tcPr>
            <w:tcW w:w="94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7911FBC" w14:textId="5B0C7D7B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bCs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bCs/>
                <w:sz w:val="24"/>
                <w:szCs w:val="24"/>
                <w14:ligatures w14:val="none"/>
              </w:rPr>
              <w:t xml:space="preserve">.1 </w:t>
            </w:r>
            <w:r w:rsidRPr="00F47EF3">
              <w:rPr>
                <w:rFonts w:ascii="Times New Roman" w:eastAsia="宋体" w:hAnsi="Times New Roman" w:cs="Times New Roman"/>
                <w:bCs/>
                <w:sz w:val="24"/>
                <w:szCs w:val="24"/>
                <w14:ligatures w14:val="none"/>
              </w:rPr>
              <w:t>罐体及功能</w:t>
            </w:r>
          </w:p>
        </w:tc>
      </w:tr>
      <w:tr w:rsidR="00F47EF3" w:rsidRPr="00F47EF3" w14:paraId="162B6B88" w14:textId="77777777" w:rsidTr="00E236E3">
        <w:trPr>
          <w:trHeight w:val="918"/>
        </w:trPr>
        <w:tc>
          <w:tcPr>
            <w:tcW w:w="948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29C0" w14:textId="54E5CBFB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公称容积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: 50L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+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50L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径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高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比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: 1:2.3-2.5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装液系数：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7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0%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</w:p>
          <w:p w14:paraId="11B77F46" w14:textId="77777777" w:rsidR="00F47EF3" w:rsidRPr="00F47EF3" w:rsidRDefault="00F47EF3" w:rsidP="00F47EF3">
            <w:pPr>
              <w:snapToGrid w:val="0"/>
              <w:spacing w:beforeLines="30" w:before="93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罐体：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主体材质为全不锈钢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罐体，夹套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304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不锈钢，罐内无死角；带发酵罐专用取样、放料阀，移种管道。采用大视角长条观察视镜，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12V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安全视灯，带有温度、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DO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、消泡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个、投料接种口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个、补料口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个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、排气口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个（冷凝器）及多个备用口，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所有接口均采用国际标准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圆累纹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接口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焊缝坚固整齐美观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所有管路阀门设计符合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GMP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标准；</w:t>
            </w:r>
          </w:p>
          <w:p w14:paraId="479A4FB6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罐底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：圆弧罐底，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底阀为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专用罐底隔膜阀，无死角和积液，可高压蒸汽灭菌；</w:t>
            </w:r>
          </w:p>
          <w:p w14:paraId="05F0C433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取样阀：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无菌隔膜取样阀，蒸汽灭菌无死角；</w:t>
            </w:r>
          </w:p>
          <w:p w14:paraId="00A38C28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罐压：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罐体设计压力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0.3Mpa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。夹套设计压力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0.35Mpa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  <w14:ligatures w14:val="none"/>
              </w:rPr>
              <w:t>；</w:t>
            </w:r>
          </w:p>
          <w:p w14:paraId="1D4493C7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罐体表面处理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：内表面镜面抛光，抛光精度＜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Ra0.4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 </w:t>
            </w:r>
          </w:p>
          <w:p w14:paraId="6AE60A70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lastRenderedPageBreak/>
              <w:t>罐盖提升：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电动线性提升，安全便捷；</w:t>
            </w:r>
          </w:p>
        </w:tc>
      </w:tr>
      <w:tr w:rsidR="00F47EF3" w:rsidRPr="00F47EF3" w14:paraId="0DA050BA" w14:textId="77777777" w:rsidTr="00E236E3">
        <w:trPr>
          <w:trHeight w:val="637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ED71" w14:textId="77777777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Chars="1" w:hanging="2"/>
              <w:jc w:val="left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lastRenderedPageBreak/>
              <w:t>灭</w:t>
            </w:r>
            <w:proofErr w:type="gramEnd"/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菌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 xml:space="preserve">: </w:t>
            </w:r>
          </w:p>
          <w:p w14:paraId="2949C1E6" w14:textId="77777777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Chars="1" w:hanging="2"/>
              <w:jc w:val="left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原位蒸汽自动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灭菌灭菌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温度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100-130℃.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所有操作阀门设计在正面操作。灭菌的同时可以搅拌，可以彻底的对培养基进行消毒。与物料接触部件按照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GMP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标准设计，使用隔膜阀。</w:t>
            </w:r>
          </w:p>
        </w:tc>
      </w:tr>
      <w:tr w:rsidR="00F47EF3" w:rsidRPr="00F47EF3" w14:paraId="3BBAFE79" w14:textId="77777777" w:rsidTr="00E236E3">
        <w:trPr>
          <w:trHeight w:val="717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9D93" w14:textId="5A9CE42A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jc w:val="left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接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种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: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酒精火焰接种。</w:t>
            </w:r>
          </w:p>
        </w:tc>
      </w:tr>
      <w:tr w:rsidR="00F47EF3" w:rsidRPr="00F47EF3" w14:paraId="030BEC09" w14:textId="77777777" w:rsidTr="00E236E3">
        <w:trPr>
          <w:trHeight w:val="270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3B48" w14:textId="11C0F94E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  <w14:ligatures w14:val="none"/>
              </w:rPr>
              <w:t>1.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、技术参数</w:t>
            </w:r>
          </w:p>
        </w:tc>
      </w:tr>
      <w:tr w:rsidR="00F47EF3" w:rsidRPr="00F47EF3" w14:paraId="25557398" w14:textId="77777777" w:rsidTr="00E236E3">
        <w:trPr>
          <w:trHeight w:val="450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D58E" w14:textId="77777777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转速系统</w:t>
            </w:r>
          </w:p>
          <w:p w14:paraId="4C8FA2F2" w14:textId="3C10B05D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搅拌方式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: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罐顶机械搅拌系统，约翰克兰单端面机械密封；</w:t>
            </w:r>
          </w:p>
          <w:p w14:paraId="3D6B0025" w14:textId="50FDD53C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搅拌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桨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形式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: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底层六直叶，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层四斜叶下压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式搅拌桨，机械压迫式消泡桨（一级）、桨叶高度可调，</w:t>
            </w:r>
          </w:p>
          <w:p w14:paraId="4CF16A4D" w14:textId="706429FD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四块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档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料板；（可根据发酵工艺的特殊要求更换不同类型的搅拌桨）；</w:t>
            </w:r>
          </w:p>
          <w:p w14:paraId="6487E429" w14:textId="7148C736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4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电机选型，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ABB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电机，功率：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1KW,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变频器为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ABB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，无级调速；</w:t>
            </w:r>
          </w:p>
          <w:p w14:paraId="4C48F114" w14:textId="1F236CB5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33" w:left="71" w:hanging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5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转速：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50~800rpm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，精度：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±1rpm;</w:t>
            </w:r>
          </w:p>
        </w:tc>
      </w:tr>
      <w:tr w:rsidR="00F47EF3" w:rsidRPr="00F47EF3" w14:paraId="6BFF3885" w14:textId="77777777" w:rsidTr="00E236E3">
        <w:trPr>
          <w:trHeight w:val="615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5433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控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制</w:t>
            </w:r>
            <w:r w:rsidRPr="00F47EF3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  <w14:ligatures w14:val="none"/>
              </w:rPr>
              <w:t>系统</w:t>
            </w:r>
          </w:p>
          <w:p w14:paraId="70EB1B64" w14:textId="07F07EA2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瑞士原装进口汉密尔顿可耐高温消毒的玻璃凝胶电极和屏蔽导线；</w:t>
            </w:r>
          </w:p>
          <w:p w14:paraId="0686B6A1" w14:textId="021C6556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智能模糊控制，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路蠕动泵自动补酸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/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碱；可使酸碱度的控制性能非常优良；</w:t>
            </w:r>
          </w:p>
          <w:p w14:paraId="7918F628" w14:textId="692350CB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电极可重复灭菌，校正功能完全由系统软件自动校正，</w:t>
            </w:r>
          </w:p>
          <w:p w14:paraId="4DA85B29" w14:textId="36342FEA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4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显示范围：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0.00~14.00±0.01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，全自动范围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:2~12ph;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控制精度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:±0.02ph,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分辨率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:0.01ph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</w:p>
          <w:p w14:paraId="4EBE0CD5" w14:textId="7FB4DE1B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5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配置耐高温补料瓶及过滤器、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补料针。</w:t>
            </w:r>
          </w:p>
        </w:tc>
      </w:tr>
      <w:tr w:rsidR="00F47EF3" w:rsidRPr="00F47EF3" w14:paraId="71A90E44" w14:textId="77777777" w:rsidTr="00E236E3">
        <w:trPr>
          <w:trHeight w:val="347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2ACC" w14:textId="77777777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1" w:left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控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制系统</w:t>
            </w:r>
          </w:p>
          <w:p w14:paraId="54FE9DEA" w14:textId="3DF58653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1" w:left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瑞士原装进口汉密尔顿耐高温消毒的电极和屏蔽导线；</w:t>
            </w:r>
          </w:p>
          <w:p w14:paraId="46FCF0A0" w14:textId="71DA07D5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1" w:left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采用智能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控制，可与转速、补料关联；使溶解氧参数的控制达到了很理想效果；</w:t>
            </w:r>
          </w:p>
          <w:p w14:paraId="70A80310" w14:textId="2FE66B1D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1" w:left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电极可重复灭菌，校正功能完全由系统软件校正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;</w:t>
            </w:r>
          </w:p>
          <w:p w14:paraId="788A6DF3" w14:textId="7F077AEF" w:rsidR="00F47EF3" w:rsidRPr="00F47EF3" w:rsidRDefault="00F47EF3" w:rsidP="00F47EF3">
            <w:pPr>
              <w:tabs>
                <w:tab w:val="left" w:pos="252"/>
                <w:tab w:val="left" w:pos="432"/>
              </w:tabs>
              <w:snapToGrid w:val="0"/>
              <w:spacing w:beforeLines="15" w:before="46"/>
              <w:ind w:leftChars="1" w:left="2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4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范围：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0~100%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，控制精度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:±3%;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分辨率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:0.1%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</w:p>
        </w:tc>
      </w:tr>
      <w:tr w:rsidR="00F47EF3" w:rsidRPr="00F47EF3" w14:paraId="7FB5B5DD" w14:textId="77777777" w:rsidTr="00E236E3">
        <w:trPr>
          <w:trHeight w:val="405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44CE" w14:textId="77777777" w:rsidR="00F47EF3" w:rsidRPr="00F47EF3" w:rsidRDefault="00F47EF3" w:rsidP="00F47EF3">
            <w:pPr>
              <w:adjustRightInd w:val="0"/>
              <w:snapToGrid w:val="0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温度控制系统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 </w:t>
            </w:r>
          </w:p>
          <w:p w14:paraId="627D87A6" w14:textId="00119421" w:rsidR="00F47EF3" w:rsidRPr="00F47EF3" w:rsidRDefault="00F47EF3" w:rsidP="00F47EF3">
            <w:pPr>
              <w:adjustRightInd w:val="0"/>
              <w:snapToGrid w:val="0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电极：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 PT100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电极检测，串级自动控制；</w:t>
            </w:r>
          </w:p>
          <w:p w14:paraId="04C9CC0B" w14:textId="01258248" w:rsidR="00F47EF3" w:rsidRPr="00F47EF3" w:rsidRDefault="00F47EF3" w:rsidP="00F47EF3">
            <w:pPr>
              <w:adjustRightInd w:val="0"/>
              <w:snapToGrid w:val="0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结构：采用外循环水箱加热结构，德国威乐循环泵循环控温，有空气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自逸功能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和断水、超温保护功能，加热器带温度保护和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液位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双重保护功能，防止断水干烧，具有良好的热交换效率；</w:t>
            </w:r>
          </w:p>
          <w:p w14:paraId="4CA56237" w14:textId="56222970" w:rsidR="00F47EF3" w:rsidRPr="00F47EF3" w:rsidRDefault="00F47EF3" w:rsidP="00F47EF3">
            <w:pPr>
              <w:adjustRightInd w:val="0"/>
              <w:snapToGrid w:val="0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测量范围：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0-150℃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，控制范围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: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冷却水温度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+5~65℃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精度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:±0.2℃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分辨率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:0.1℃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</w:p>
        </w:tc>
      </w:tr>
      <w:tr w:rsidR="00F47EF3" w:rsidRPr="00F47EF3" w14:paraId="4CA6E2D9" w14:textId="77777777" w:rsidTr="00E236E3">
        <w:trPr>
          <w:trHeight w:val="405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CFF9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泡沫控制系统</w:t>
            </w:r>
          </w:p>
          <w:p w14:paraId="484D8ADA" w14:textId="4A785E2E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消泡电极：百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仑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TB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电极检测</w:t>
            </w:r>
          </w:p>
          <w:p w14:paraId="61D4AFB9" w14:textId="597AAF19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消泡方式：用机械消泡与化学消泡结合的方式，耙式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刮泡桨有效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打碎泡沫，起到初步消泡作用，在一般泡沫产生速度不是很快的反应中可以有效消泡，如果泡沫产生过快，超出消泡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桨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破碎能力，蠕动泵自动关联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补泡敌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。</w:t>
            </w:r>
          </w:p>
          <w:p w14:paraId="376646F1" w14:textId="4D957FAA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程序：电极自动检测泡沫，沃森马龙蠕动泵自动添加消泡剂。加量累计显示记录，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lastRenderedPageBreak/>
              <w:t>自动控制；</w:t>
            </w:r>
          </w:p>
          <w:p w14:paraId="69BC5341" w14:textId="310A2E53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4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范围：灵敏度：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100-100000Ω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。</w:t>
            </w:r>
          </w:p>
          <w:p w14:paraId="78D2DE4B" w14:textId="07E6FD26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5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配件：耐高温补料瓶、呼吸过滤器、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补料针、硅胶管；</w:t>
            </w:r>
          </w:p>
        </w:tc>
      </w:tr>
      <w:tr w:rsidR="00F47EF3" w:rsidRPr="00F47EF3" w14:paraId="717DBA96" w14:textId="77777777" w:rsidTr="00E236E3">
        <w:trPr>
          <w:trHeight w:val="390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858F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lastRenderedPageBreak/>
              <w:t>补料控制系统</w:t>
            </w:r>
          </w:p>
          <w:p w14:paraId="3A6599EA" w14:textId="2DDE1B54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补料泵：四台蠕动泵，自动控制，具备完善的补料系统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;</w:t>
            </w:r>
          </w:p>
          <w:p w14:paraId="66CE6D1D" w14:textId="583F8649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程序：可设定补料泵的开关周期，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有手动、自动、关闭三个档位相互切换，显示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补料量累计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;</w:t>
            </w:r>
          </w:p>
          <w:p w14:paraId="183CD9D7" w14:textId="431859EF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配件：耐高温补料瓶、呼吸过滤器、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补料针、硅胶管；</w:t>
            </w:r>
          </w:p>
        </w:tc>
      </w:tr>
      <w:tr w:rsidR="00F47EF3" w:rsidRPr="00F47EF3" w14:paraId="3F582338" w14:textId="77777777" w:rsidTr="00E236E3">
        <w:trPr>
          <w:trHeight w:val="300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F025" w14:textId="77777777" w:rsidR="00F47EF3" w:rsidRPr="00F47EF3" w:rsidRDefault="00F47EF3" w:rsidP="00F47EF3">
            <w:pPr>
              <w:snapToGrid w:val="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通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气系统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 </w:t>
            </w:r>
          </w:p>
          <w:p w14:paraId="6AE8ABC2" w14:textId="419E488E" w:rsidR="00F47EF3" w:rsidRPr="00F47EF3" w:rsidRDefault="00F47EF3" w:rsidP="00F47EF3">
            <w:pPr>
              <w:snapToGrid w:val="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通气量：按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2VVM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以上配置；</w:t>
            </w:r>
          </w:p>
          <w:p w14:paraId="7B12161A" w14:textId="1E0BC0F7" w:rsidR="00F47EF3" w:rsidRPr="00F47EF3" w:rsidRDefault="00F47EF3" w:rsidP="00F47EF3">
            <w:pPr>
              <w:snapToGrid w:val="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转子流量计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+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质量流量计自动调节，根据工艺要求调节气体的流量；</w:t>
            </w:r>
          </w:p>
          <w:p w14:paraId="7FE6E18C" w14:textId="62507207" w:rsidR="00F47EF3" w:rsidRPr="00F47EF3" w:rsidRDefault="00F47EF3" w:rsidP="00F47EF3">
            <w:pPr>
              <w:snapToGrid w:val="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空气经精过滤器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过滤进罐内，采用精度为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0.01μm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的除菌过滤器；</w:t>
            </w:r>
          </w:p>
          <w:p w14:paraId="5767ACAC" w14:textId="47D94877" w:rsidR="00F47EF3" w:rsidRPr="00F47EF3" w:rsidRDefault="00F47EF3" w:rsidP="00F47EF3">
            <w:pPr>
              <w:snapToGrid w:val="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4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罐内空气分布器均布气体；管道设有止回阀，有防物料倒流，确保安全并大大延长使用寿命；</w:t>
            </w:r>
          </w:p>
        </w:tc>
      </w:tr>
      <w:tr w:rsidR="00F47EF3" w:rsidRPr="00F47EF3" w14:paraId="28563969" w14:textId="77777777" w:rsidTr="00E236E3">
        <w:trPr>
          <w:trHeight w:val="300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BE1ED" w14:textId="77777777" w:rsidR="00F47EF3" w:rsidRPr="00F47EF3" w:rsidRDefault="00F47EF3" w:rsidP="00F47EF3">
            <w:pPr>
              <w:widowControl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罐压系统</w:t>
            </w:r>
            <w:proofErr w:type="gramEnd"/>
          </w:p>
          <w:p w14:paraId="01271EFD" w14:textId="0D1374AF" w:rsidR="00F47EF3" w:rsidRPr="00F47EF3" w:rsidRDefault="00F47EF3" w:rsidP="00F47EF3">
            <w:pPr>
              <w:widowControl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压力电极检测罐压，控制阀自动控制尾气排放；</w:t>
            </w:r>
          </w:p>
          <w:p w14:paraId="54DC73E0" w14:textId="513390D5" w:rsidR="00F47EF3" w:rsidRPr="00F47EF3" w:rsidRDefault="00F47EF3" w:rsidP="00F47EF3">
            <w:pPr>
              <w:widowControl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  <w14:ligatures w14:val="none"/>
              </w:rPr>
              <w:t>）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现场压力表显示罐压，显示范围：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0-0.3MPa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；</w:t>
            </w:r>
          </w:p>
        </w:tc>
      </w:tr>
      <w:tr w:rsidR="00F47EF3" w:rsidRPr="00F47EF3" w14:paraId="131F8B6A" w14:textId="77777777" w:rsidTr="00E236E3">
        <w:trPr>
          <w:trHeight w:val="300"/>
        </w:trPr>
        <w:tc>
          <w:tcPr>
            <w:tcW w:w="9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38B4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管道、阀门</w:t>
            </w:r>
          </w:p>
          <w:p w14:paraId="0ABD16C7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所有与物料接触的金属零部件、管道材质均为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SUS316L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不锈钢，移种管道带蒸汽灭菌。非金属零部件要求耐高温、防腐、无毒、环保，针阀、球阀。</w:t>
            </w:r>
          </w:p>
        </w:tc>
      </w:tr>
    </w:tbl>
    <w:p w14:paraId="314AD827" w14:textId="77777777" w:rsidR="00F47EF3" w:rsidRDefault="00F47EF3" w:rsidP="00F47EF3">
      <w:pPr>
        <w:adjustRightInd w:val="0"/>
        <w:snapToGrid w:val="0"/>
        <w:spacing w:beforeLines="50" w:before="156" w:line="264" w:lineRule="auto"/>
        <w:rPr>
          <w:rFonts w:ascii="Times New Roman" w:eastAsia="宋体" w:hAnsi="Times New Roman" w:cs="Times New Roman"/>
          <w:color w:val="000000"/>
          <w:sz w:val="24"/>
          <w:szCs w:val="20"/>
          <w14:ligatures w14:val="none"/>
        </w:rPr>
      </w:pPr>
    </w:p>
    <w:p w14:paraId="200A13FD" w14:textId="6B4EFE05" w:rsidR="00F47EF3" w:rsidRPr="00F47EF3" w:rsidRDefault="00D30E3F" w:rsidP="00F47EF3">
      <w:pPr>
        <w:adjustRightInd w:val="0"/>
        <w:snapToGrid w:val="0"/>
        <w:spacing w:beforeLines="50" w:before="156" w:line="264" w:lineRule="auto"/>
        <w:rPr>
          <w:rFonts w:ascii="Times New Roman" w:eastAsia="宋体" w:hAnsi="Times New Roman" w:cs="Times New Roman"/>
          <w:color w:val="000000"/>
          <w:sz w:val="24"/>
          <w:szCs w:val="20"/>
          <w14:ligatures w14:val="none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0"/>
          <w14:ligatures w14:val="none"/>
        </w:rPr>
        <w:t xml:space="preserve">1.3 </w:t>
      </w:r>
      <w:r w:rsidR="00F47EF3" w:rsidRPr="00F47EF3">
        <w:rPr>
          <w:rFonts w:ascii="Times New Roman" w:eastAsia="宋体" w:hAnsi="Times New Roman" w:cs="Times New Roman" w:hint="eastAsia"/>
          <w:color w:val="000000"/>
          <w:sz w:val="24"/>
          <w:szCs w:val="20"/>
          <w14:ligatures w14:val="none"/>
        </w:rPr>
        <w:t>控制系统</w:t>
      </w:r>
    </w:p>
    <w:tbl>
      <w:tblPr>
        <w:tblW w:w="9464" w:type="dxa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F47EF3" w:rsidRPr="00F47EF3" w14:paraId="1CF6AFFD" w14:textId="77777777" w:rsidTr="00E236E3">
        <w:trPr>
          <w:trHeight w:val="337"/>
        </w:trPr>
        <w:tc>
          <w:tcPr>
            <w:tcW w:w="9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DA68E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BLBIO-- B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型控制系统：现场不锈钢控制器，下位机为西门子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S7-200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系列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控制系统，它是一种成熟、稳定、通用型的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，能适合自动化的各种应用场合，尤其是生产制造过程控制中的应用。其模块化，易于实现分布式的配置以及易于掌握等特点，西门子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控制核心已成为实施生物反应过程控制中既经济又先进的控制体系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系统采用触摸屏显示、现场直接操作（菜单式），全中文菜单与界面；也可以与上位计算机进行数据传送，采样并显示罐体数据，系统数据的浏览分析，读取设定。</w:t>
            </w:r>
          </w:p>
          <w:p w14:paraId="49DB60A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采用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15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英寸一体化工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控机液晶触膜屏作为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显示界面，显示内容丰富齐全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 xml:space="preserve">, 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人性化画面简单明了，操作简单方便。而且互不干扰。该控制系统能适应不同的传感器和执行机构的范围的输出输入信号，带有信号防干扰系统。</w:t>
            </w:r>
          </w:p>
          <w:p w14:paraId="001833C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控制和显示参数：温度、搅拌转速、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、溶氧、消泡、空气流量等参数并可计算间接参数。</w:t>
            </w:r>
          </w:p>
          <w:p w14:paraId="3B8605FF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可带升级配置（软件功能已有，硬件以后升级）光照、空气流量、压力、发酵液体积、排气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O2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、排气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CO2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OUR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CER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RQ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Kla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ECO2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EO2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。菌量、糖、氮、补料、效价等。</w:t>
            </w:r>
          </w:p>
          <w:p w14:paraId="1FA0D8C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．控制方式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ab/>
            </w:r>
          </w:p>
          <w:p w14:paraId="78A973A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宋体" w:eastAsia="宋体" w:hAnsi="宋体" w:cs="宋体" w:hint="eastAsia"/>
                <w:color w:val="000000"/>
                <w:sz w:val="24"/>
                <w:szCs w:val="24"/>
                <w14:ligatures w14:val="none"/>
              </w:rPr>
              <w:t>①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手动控制方式：可以设定开阀比例或阀门开度</w:t>
            </w:r>
            <w:r w:rsidRPr="00F47EF3">
              <w:rPr>
                <w:rFonts w:ascii="宋体" w:eastAsia="宋体" w:hAnsi="宋体" w:cs="宋体" w:hint="eastAsia"/>
                <w:color w:val="000000"/>
                <w:sz w:val="24"/>
                <w:szCs w:val="24"/>
                <w14:ligatures w14:val="none"/>
              </w:rPr>
              <w:t>②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自动控制方式：可以选择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连续或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开关方式控制</w:t>
            </w:r>
            <w:r w:rsidRPr="00F47EF3">
              <w:rPr>
                <w:rFonts w:ascii="宋体" w:eastAsia="宋体" w:hAnsi="宋体" w:cs="宋体" w:hint="eastAsia"/>
                <w:color w:val="000000"/>
                <w:sz w:val="24"/>
                <w:szCs w:val="24"/>
                <w14:ligatures w14:val="none"/>
              </w:rPr>
              <w:t>③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顺序控制方式：对所有的控制参数可以预先设定至少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个控制段，以实现自动分段控制</w:t>
            </w:r>
            <w:r w:rsidRPr="00F47EF3">
              <w:rPr>
                <w:rFonts w:ascii="宋体" w:eastAsia="宋体" w:hAnsi="宋体" w:cs="宋体" w:hint="eastAsia"/>
                <w:color w:val="000000"/>
                <w:sz w:val="24"/>
                <w:szCs w:val="24"/>
                <w14:ligatures w14:val="none"/>
              </w:rPr>
              <w:t>④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遥控方式：可接受上位机控制</w:t>
            </w:r>
            <w:r w:rsidRPr="00F47EF3">
              <w:rPr>
                <w:rFonts w:ascii="宋体" w:eastAsia="宋体" w:hAnsi="宋体" w:cs="宋体" w:hint="eastAsia"/>
                <w:color w:val="000000"/>
                <w:sz w:val="24"/>
                <w:szCs w:val="24"/>
                <w14:ligatures w14:val="none"/>
              </w:rPr>
              <w:t>⑤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关联控制：溶氧可以选择转速、空气流量、罐压、补料等进行控制；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可以选择加酸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加碱来控制</w:t>
            </w:r>
            <w:proofErr w:type="gramEnd"/>
          </w:p>
          <w:p w14:paraId="17C5D4D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计量功能：可以对补料、泡敌、酸碱等计量。</w:t>
            </w:r>
          </w:p>
          <w:p w14:paraId="1B81E3A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控制器能同时控制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2~12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个发酵罐，各个罐可以同时工作，互不干扰。</w:t>
            </w:r>
          </w:p>
          <w:p w14:paraId="6106C74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X Y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轴实进走向图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，可以对图形任意展开和收缩显示，帮助操作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着判断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参数之间的相互影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lastRenderedPageBreak/>
              <w:t>响，从而对发酵过程进行快速修改和调整</w:t>
            </w:r>
          </w:p>
          <w:p w14:paraId="5C1780D9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数据处理功能，能显示、分析所有参数的趋势曲线，能存储、显示、分析所有参数的历史曲线</w:t>
            </w:r>
          </w:p>
          <w:p w14:paraId="0CB6FC6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能显示所有参数的批号报表，能直接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用优盘拷贝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数据</w:t>
            </w:r>
          </w:p>
          <w:p w14:paraId="62FE6AD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数据存储格式与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EXCEL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兼容，可至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EXCEL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平台处理</w:t>
            </w:r>
          </w:p>
          <w:p w14:paraId="5554948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控制器自我保护功能：可设置密码（至少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3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级），其他人无法修改发酵参数；且控制器不因断电而丢失各参数的设定值，能对各参数进行程序控制，</w:t>
            </w:r>
          </w:p>
          <w:p w14:paraId="28D2557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每个参数的时间显示记录间隔可以任意调整，可以同屏进行二个参数的设定及校正</w:t>
            </w:r>
          </w:p>
          <w:p w14:paraId="28254A9D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9.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在控制器上显示的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防真的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运行状态，面板状态流程指示系统，流程硬件与动作状态显示灯，用于了解各有关器件（如蠕动泵、循环泵、加热、搅拌等）工作状态，可用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来作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为故障判别显示</w:t>
            </w:r>
          </w:p>
          <w:p w14:paraId="39AC2C19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．每个参数的变速器都为独立模块，互不干扰，便于维修</w:t>
            </w:r>
          </w:p>
          <w:p w14:paraId="1D24845D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11.PH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等参数控制方式及相关联的控制程序可以随意调整</w:t>
            </w:r>
          </w:p>
        </w:tc>
      </w:tr>
    </w:tbl>
    <w:p w14:paraId="0CAF87E3" w14:textId="77777777" w:rsidR="00F47EF3" w:rsidRDefault="00F47EF3" w:rsidP="00F47EF3">
      <w:pPr>
        <w:rPr>
          <w:rFonts w:ascii="Times New Roman" w:eastAsia="宋体" w:hAnsi="Times New Roman" w:cs="Times New Roman"/>
          <w:sz w:val="24"/>
          <w:szCs w:val="24"/>
          <w14:ligatures w14:val="none"/>
        </w:rPr>
      </w:pPr>
    </w:p>
    <w:p w14:paraId="3ECA4C56" w14:textId="23D72E10" w:rsidR="00F47EF3" w:rsidRPr="00F47EF3" w:rsidRDefault="00D30E3F" w:rsidP="00F47EF3">
      <w:pPr>
        <w:rPr>
          <w:rFonts w:ascii="Times New Roman" w:eastAsia="宋体" w:hAnsi="Times New Roman" w:cs="Times New Roman"/>
          <w:sz w:val="24"/>
          <w:szCs w:val="24"/>
          <w14:ligatures w14:val="none"/>
        </w:rPr>
      </w:pPr>
      <w:r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 xml:space="preserve">1.4 </w:t>
      </w:r>
      <w:r w:rsidR="00F47EF3" w:rsidRPr="00F47EF3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发酵罐主要部件</w:t>
      </w:r>
    </w:p>
    <w:tbl>
      <w:tblPr>
        <w:tblW w:w="951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1604"/>
        <w:gridCol w:w="4410"/>
        <w:gridCol w:w="1024"/>
        <w:gridCol w:w="1975"/>
      </w:tblGrid>
      <w:tr w:rsidR="00F47EF3" w:rsidRPr="00F47EF3" w14:paraId="7825CC01" w14:textId="77777777" w:rsidTr="00E236E3">
        <w:trPr>
          <w:cantSplit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71DF476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1604" w:type="dxa"/>
            <w:tcBorders>
              <w:right w:val="single" w:sz="4" w:space="0" w:color="auto"/>
            </w:tcBorders>
            <w:vAlign w:val="center"/>
          </w:tcPr>
          <w:p w14:paraId="1DC2EAD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名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称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59B76150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说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明</w:t>
            </w: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6B1D30E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数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量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59E9C48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品牌</w:t>
            </w:r>
          </w:p>
        </w:tc>
      </w:tr>
      <w:tr w:rsidR="00F47EF3" w:rsidRPr="00F47EF3" w14:paraId="07F2549F" w14:textId="77777777" w:rsidTr="00E236E3">
        <w:trPr>
          <w:cantSplit/>
        </w:trPr>
        <w:tc>
          <w:tcPr>
            <w:tcW w:w="500" w:type="dxa"/>
            <w:tcBorders>
              <w:left w:val="single" w:sz="4" w:space="0" w:color="auto"/>
            </w:tcBorders>
            <w:vAlign w:val="center"/>
          </w:tcPr>
          <w:p w14:paraId="5D103574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51DF7CFB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体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05CA7ADC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主体材质采用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316L+304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夹套</w:t>
            </w: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43D7FCF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500FC480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科技</w:t>
            </w:r>
          </w:p>
        </w:tc>
      </w:tr>
      <w:tr w:rsidR="00F47EF3" w:rsidRPr="00F47EF3" w14:paraId="3A441EFD" w14:textId="77777777" w:rsidTr="00E236E3">
        <w:trPr>
          <w:cantSplit/>
        </w:trPr>
        <w:tc>
          <w:tcPr>
            <w:tcW w:w="500" w:type="dxa"/>
            <w:tcBorders>
              <w:left w:val="single" w:sz="4" w:space="0" w:color="auto"/>
            </w:tcBorders>
            <w:vAlign w:val="center"/>
          </w:tcPr>
          <w:p w14:paraId="76A4FD5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32992CC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联轴器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3956E31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SKF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55520626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46C2CD20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瑞典</w:t>
            </w:r>
          </w:p>
        </w:tc>
      </w:tr>
      <w:tr w:rsidR="00F47EF3" w:rsidRPr="00F47EF3" w14:paraId="28E83CC9" w14:textId="77777777" w:rsidTr="00E236E3">
        <w:trPr>
          <w:cantSplit/>
          <w:trHeight w:val="75"/>
        </w:trPr>
        <w:tc>
          <w:tcPr>
            <w:tcW w:w="500" w:type="dxa"/>
            <w:tcBorders>
              <w:left w:val="single" w:sz="4" w:space="0" w:color="auto"/>
            </w:tcBorders>
            <w:vAlign w:val="center"/>
          </w:tcPr>
          <w:p w14:paraId="6265ABF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7184388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搅拌电机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7879FD5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ABB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7AF8F281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3B7C417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美国</w:t>
            </w:r>
          </w:p>
        </w:tc>
      </w:tr>
      <w:tr w:rsidR="00F47EF3" w:rsidRPr="00F47EF3" w14:paraId="346E46C6" w14:textId="77777777" w:rsidTr="00E236E3">
        <w:trPr>
          <w:cantSplit/>
          <w:trHeight w:val="412"/>
        </w:trPr>
        <w:tc>
          <w:tcPr>
            <w:tcW w:w="500" w:type="dxa"/>
            <w:tcBorders>
              <w:left w:val="single" w:sz="4" w:space="0" w:color="auto"/>
            </w:tcBorders>
            <w:vAlign w:val="center"/>
          </w:tcPr>
          <w:p w14:paraId="7070BA9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2FB32F50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调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器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082ADEA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ABB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6FACE7FC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574CB2A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美国</w:t>
            </w:r>
          </w:p>
        </w:tc>
      </w:tr>
      <w:tr w:rsidR="00F47EF3" w:rsidRPr="00F47EF3" w14:paraId="076BA351" w14:textId="77777777" w:rsidTr="00E236E3">
        <w:trPr>
          <w:cantSplit/>
          <w:trHeight w:val="174"/>
        </w:trPr>
        <w:tc>
          <w:tcPr>
            <w:tcW w:w="500" w:type="dxa"/>
            <w:tcBorders>
              <w:left w:val="single" w:sz="4" w:space="0" w:color="auto"/>
            </w:tcBorders>
            <w:vAlign w:val="center"/>
          </w:tcPr>
          <w:p w14:paraId="059DE3D0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153959C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现场控制系统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543648D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德国西门子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S7-200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系列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控制系统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+15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英寸触摸屏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控制线路板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电箱及各类电器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.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包括机柜、控制核心、信号采集、变送器、功率驱动等各类执行元件</w:t>
            </w: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41952B4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12A963F0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科技</w:t>
            </w:r>
          </w:p>
        </w:tc>
      </w:tr>
      <w:tr w:rsidR="00F47EF3" w:rsidRPr="00F47EF3" w14:paraId="61CA753E" w14:textId="77777777" w:rsidTr="00E236E3">
        <w:trPr>
          <w:cantSplit/>
        </w:trPr>
        <w:tc>
          <w:tcPr>
            <w:tcW w:w="500" w:type="dxa"/>
            <w:vMerge w:val="restart"/>
            <w:tcBorders>
              <w:left w:val="single" w:sz="4" w:space="0" w:color="auto"/>
            </w:tcBorders>
            <w:vAlign w:val="center"/>
          </w:tcPr>
          <w:p w14:paraId="4765059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099416F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转子流量计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1141186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2VVM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0951329C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0B0F375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成丰</w:t>
            </w:r>
          </w:p>
        </w:tc>
      </w:tr>
      <w:tr w:rsidR="00F47EF3" w:rsidRPr="00F47EF3" w14:paraId="70CB88AB" w14:textId="77777777" w:rsidTr="00E236E3">
        <w:trPr>
          <w:cantSplit/>
        </w:trPr>
        <w:tc>
          <w:tcPr>
            <w:tcW w:w="500" w:type="dxa"/>
            <w:vMerge/>
            <w:tcBorders>
              <w:left w:val="single" w:sz="4" w:space="0" w:color="auto"/>
            </w:tcBorders>
            <w:vAlign w:val="center"/>
          </w:tcPr>
          <w:p w14:paraId="2F00C2A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4B389FE4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质量流量计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565AC724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2VVM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73969DB2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742CABE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福特林</w:t>
            </w:r>
          </w:p>
        </w:tc>
      </w:tr>
      <w:tr w:rsidR="00F47EF3" w:rsidRPr="00F47EF3" w14:paraId="4D561214" w14:textId="77777777" w:rsidTr="00E236E3">
        <w:trPr>
          <w:cantSplit/>
        </w:trPr>
        <w:tc>
          <w:tcPr>
            <w:tcW w:w="500" w:type="dxa"/>
            <w:vMerge w:val="restart"/>
            <w:tcBorders>
              <w:left w:val="single" w:sz="4" w:space="0" w:color="auto"/>
            </w:tcBorders>
            <w:vAlign w:val="center"/>
          </w:tcPr>
          <w:p w14:paraId="4B46FA8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7D0641B1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空气过滤器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7413210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0.01μm φ50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1CE701F5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6542C39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上过</w:t>
            </w:r>
          </w:p>
        </w:tc>
      </w:tr>
      <w:tr w:rsidR="00F47EF3" w:rsidRPr="00F47EF3" w14:paraId="6390C962" w14:textId="77777777" w:rsidTr="00E236E3">
        <w:trPr>
          <w:cantSplit/>
        </w:trPr>
        <w:tc>
          <w:tcPr>
            <w:tcW w:w="500" w:type="dxa"/>
            <w:vMerge/>
            <w:tcBorders>
              <w:left w:val="single" w:sz="4" w:space="0" w:color="auto"/>
            </w:tcBorders>
            <w:vAlign w:val="center"/>
          </w:tcPr>
          <w:p w14:paraId="7A007921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7F33EE7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滤壳</w:t>
            </w:r>
            <w:proofErr w:type="gramEnd"/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064FE7E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不锈钢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42815ED1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781F4B18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54B0833C" w14:textId="77777777" w:rsidTr="00E236E3">
        <w:trPr>
          <w:cantSplit/>
          <w:trHeight w:val="75"/>
        </w:trPr>
        <w:tc>
          <w:tcPr>
            <w:tcW w:w="500" w:type="dxa"/>
            <w:tcBorders>
              <w:left w:val="single" w:sz="4" w:space="0" w:color="auto"/>
            </w:tcBorders>
            <w:vAlign w:val="center"/>
          </w:tcPr>
          <w:p w14:paraId="448AA39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15B1F241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呼吸过滤器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66A775C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Sartorius φ37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415DA4FD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408F4E0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Sartorius</w:t>
            </w:r>
          </w:p>
        </w:tc>
      </w:tr>
      <w:tr w:rsidR="00F47EF3" w:rsidRPr="00F47EF3" w14:paraId="63D0D027" w14:textId="77777777" w:rsidTr="00E236E3">
        <w:trPr>
          <w:cantSplit/>
          <w:trHeight w:val="26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12A76CD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3C0737FE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补料蠕动泵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7BFBD47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0-150ml/min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071337EC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075505EC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40D08430" w14:textId="77777777" w:rsidTr="00E236E3">
        <w:trPr>
          <w:cantSplit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5CCE427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6FD8579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酸蠕动泵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59A655C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0-150ml/min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5D35F6EE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7A4EEC6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1368F440" w14:textId="77777777" w:rsidTr="00E236E3">
        <w:trPr>
          <w:cantSplit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1A6BEBA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393BFA5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补碱蠕动泵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4D000744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0-150ml/min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15239ADD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11F8DDFD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53AFD47D" w14:textId="77777777" w:rsidTr="00E236E3">
        <w:trPr>
          <w:cantSplit/>
          <w:trHeight w:val="75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3C6EFDB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09080D61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泡敌蠕动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泵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14F6090C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0-150ml/min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3DC5DDC9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6ADA4C5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3F898F80" w14:textId="77777777" w:rsidTr="00E236E3">
        <w:trPr>
          <w:cantSplit/>
          <w:trHeight w:val="502"/>
        </w:trPr>
        <w:tc>
          <w:tcPr>
            <w:tcW w:w="500" w:type="dxa"/>
            <w:vMerge w:val="restart"/>
            <w:tcBorders>
              <w:right w:val="single" w:sz="4" w:space="0" w:color="auto"/>
            </w:tcBorders>
            <w:vAlign w:val="center"/>
          </w:tcPr>
          <w:p w14:paraId="1B779774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55FA010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730632B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汉密尔顿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4FD5B4FC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548CFB1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</w:t>
            </w:r>
          </w:p>
        </w:tc>
      </w:tr>
      <w:tr w:rsidR="00F47EF3" w:rsidRPr="00F47EF3" w14:paraId="384A19FD" w14:textId="77777777" w:rsidTr="00E236E3">
        <w:trPr>
          <w:cantSplit/>
          <w:trHeight w:val="502"/>
        </w:trPr>
        <w:tc>
          <w:tcPr>
            <w:tcW w:w="500" w:type="dxa"/>
            <w:vMerge/>
            <w:tcBorders>
              <w:right w:val="single" w:sz="4" w:space="0" w:color="auto"/>
            </w:tcBorders>
            <w:vAlign w:val="center"/>
          </w:tcPr>
          <w:p w14:paraId="1B52FBCB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59924980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护套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5C1A9A8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03A6FD85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38588DF1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051A93D5" w14:textId="77777777" w:rsidTr="00E236E3">
        <w:trPr>
          <w:cantSplit/>
        </w:trPr>
        <w:tc>
          <w:tcPr>
            <w:tcW w:w="500" w:type="dxa"/>
            <w:vMerge/>
            <w:tcBorders>
              <w:right w:val="single" w:sz="4" w:space="0" w:color="auto"/>
            </w:tcBorders>
            <w:vAlign w:val="center"/>
          </w:tcPr>
          <w:p w14:paraId="0DD3C4AC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102CB21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电缆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1DB8A0EE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汉密尔顿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3m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4F028102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2E1C0C8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</w:t>
            </w:r>
          </w:p>
        </w:tc>
      </w:tr>
      <w:tr w:rsidR="00F47EF3" w:rsidRPr="00F47EF3" w14:paraId="783505D0" w14:textId="77777777" w:rsidTr="00E236E3">
        <w:trPr>
          <w:cantSplit/>
        </w:trPr>
        <w:tc>
          <w:tcPr>
            <w:tcW w:w="500" w:type="dxa"/>
            <w:vMerge w:val="restart"/>
            <w:tcBorders>
              <w:right w:val="single" w:sz="4" w:space="0" w:color="auto"/>
            </w:tcBorders>
            <w:vAlign w:val="center"/>
          </w:tcPr>
          <w:p w14:paraId="67A6099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67CB2DC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78A7835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汉密尔顿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4D671B04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07844418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</w:t>
            </w:r>
          </w:p>
        </w:tc>
      </w:tr>
      <w:tr w:rsidR="00F47EF3" w:rsidRPr="00F47EF3" w14:paraId="00D7D016" w14:textId="77777777" w:rsidTr="00E236E3">
        <w:trPr>
          <w:cantSplit/>
        </w:trPr>
        <w:tc>
          <w:tcPr>
            <w:tcW w:w="500" w:type="dxa"/>
            <w:vMerge/>
            <w:tcBorders>
              <w:right w:val="single" w:sz="4" w:space="0" w:color="auto"/>
            </w:tcBorders>
            <w:vAlign w:val="center"/>
          </w:tcPr>
          <w:p w14:paraId="252CE62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4685A40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护套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0FF1ABA8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不锈钢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45531815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1FCFC57B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45896C23" w14:textId="77777777" w:rsidTr="00E236E3">
        <w:trPr>
          <w:cantSplit/>
        </w:trPr>
        <w:tc>
          <w:tcPr>
            <w:tcW w:w="500" w:type="dxa"/>
            <w:vMerge/>
            <w:tcBorders>
              <w:right w:val="single" w:sz="4" w:space="0" w:color="auto"/>
            </w:tcBorders>
            <w:vAlign w:val="center"/>
          </w:tcPr>
          <w:p w14:paraId="72568BA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7D3826DC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电缆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6E37BD48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汉密尔顿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3m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6B655AA1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right w:val="single" w:sz="4" w:space="0" w:color="auto"/>
            </w:tcBorders>
            <w:vAlign w:val="center"/>
          </w:tcPr>
          <w:p w14:paraId="2A52CCD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</w:t>
            </w:r>
          </w:p>
        </w:tc>
      </w:tr>
      <w:tr w:rsidR="00F47EF3" w:rsidRPr="00F47EF3" w14:paraId="2F8E2514" w14:textId="77777777" w:rsidTr="00E236E3">
        <w:trPr>
          <w:cantSplit/>
          <w:trHeight w:val="268"/>
        </w:trPr>
        <w:tc>
          <w:tcPr>
            <w:tcW w:w="500" w:type="dxa"/>
            <w:vMerge w:val="restart"/>
            <w:tcBorders>
              <w:right w:val="single" w:sz="4" w:space="0" w:color="auto"/>
            </w:tcBorders>
            <w:vAlign w:val="center"/>
          </w:tcPr>
          <w:p w14:paraId="4406433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3F4E9B2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温度电极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45A2399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PT100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7B897388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6322226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EYC</w:t>
            </w:r>
          </w:p>
        </w:tc>
      </w:tr>
      <w:tr w:rsidR="00F47EF3" w:rsidRPr="00F47EF3" w14:paraId="7D7CE5DC" w14:textId="77777777" w:rsidTr="00E236E3">
        <w:trPr>
          <w:cantSplit/>
          <w:trHeight w:val="268"/>
        </w:trPr>
        <w:tc>
          <w:tcPr>
            <w:tcW w:w="500" w:type="dxa"/>
            <w:vMerge/>
            <w:tcBorders>
              <w:right w:val="single" w:sz="4" w:space="0" w:color="auto"/>
            </w:tcBorders>
            <w:vAlign w:val="center"/>
          </w:tcPr>
          <w:p w14:paraId="7B31466E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2C67E5D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护套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28E86682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不锈钢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76B14C0F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0ABFDC8E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10084514" w14:textId="77777777" w:rsidTr="00E236E3">
        <w:trPr>
          <w:cantSplit/>
          <w:trHeight w:val="268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3B8B248E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64062A5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消泡电极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5B92FB6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BL-T200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30C3C0A4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60C210B8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41EE36A3" w14:textId="77777777" w:rsidTr="00E236E3">
        <w:trPr>
          <w:cantSplit/>
          <w:trHeight w:val="268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284EC8C3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7178B90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夹套安全阀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3F5F39B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DN15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43367BE6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1C3BEC8A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ＯＲ</w:t>
            </w:r>
          </w:p>
        </w:tc>
      </w:tr>
      <w:tr w:rsidR="00F47EF3" w:rsidRPr="00F47EF3" w14:paraId="5B416011" w14:textId="77777777" w:rsidTr="00E236E3">
        <w:trPr>
          <w:cantSplit/>
          <w:trHeight w:val="268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6AB2D02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68E81FD6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循环泵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2C1A535F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25-6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08FD3C4E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75FF392D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威乐</w:t>
            </w:r>
          </w:p>
        </w:tc>
      </w:tr>
      <w:tr w:rsidR="00F47EF3" w:rsidRPr="00F47EF3" w14:paraId="75469C2A" w14:textId="77777777" w:rsidTr="00E236E3">
        <w:trPr>
          <w:cantSplit/>
          <w:trHeight w:val="268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760F5B97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4639B3E1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气动隔膜阀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2EB69AAD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DN8-DN15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2E58B3D1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1BF7320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宝德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盖米</w:t>
            </w:r>
          </w:p>
        </w:tc>
      </w:tr>
      <w:tr w:rsidR="00F47EF3" w:rsidRPr="00F47EF3" w14:paraId="4BE5E99F" w14:textId="77777777" w:rsidTr="00E236E3">
        <w:trPr>
          <w:cantSplit/>
          <w:trHeight w:val="268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14:paraId="30E1F9DC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1604" w:type="dxa"/>
            <w:tcBorders>
              <w:left w:val="single" w:sz="4" w:space="0" w:color="auto"/>
            </w:tcBorders>
            <w:vAlign w:val="center"/>
          </w:tcPr>
          <w:p w14:paraId="683B3779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手动隔膜阀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vAlign w:val="center"/>
          </w:tcPr>
          <w:p w14:paraId="42CC12E5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DN8-DN15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29FDB149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1975" w:type="dxa"/>
            <w:tcBorders>
              <w:left w:val="single" w:sz="4" w:space="0" w:color="auto"/>
            </w:tcBorders>
            <w:vAlign w:val="center"/>
          </w:tcPr>
          <w:p w14:paraId="04870C0C" w14:textId="77777777" w:rsidR="00F47EF3" w:rsidRPr="00F47EF3" w:rsidRDefault="00F47EF3" w:rsidP="00F47EF3">
            <w:pPr>
              <w:adjustRightInd w:val="0"/>
              <w:snapToGrid w:val="0"/>
              <w:spacing w:beforeLines="15" w:before="46"/>
              <w:jc w:val="center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宝德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盖米</w:t>
            </w:r>
          </w:p>
        </w:tc>
      </w:tr>
    </w:tbl>
    <w:p w14:paraId="768ABEFD" w14:textId="77777777" w:rsidR="00F47EF3" w:rsidRDefault="00F47EF3" w:rsidP="00F47EF3">
      <w:pPr>
        <w:adjustRightInd w:val="0"/>
        <w:snapToGrid w:val="0"/>
        <w:spacing w:beforeLines="50" w:before="156" w:line="312" w:lineRule="auto"/>
        <w:rPr>
          <w:rFonts w:ascii="Times New Roman" w:eastAsia="宋体" w:hAnsi="Times New Roman" w:cs="Times New Roman"/>
          <w:color w:val="000000"/>
          <w:sz w:val="24"/>
          <w:szCs w:val="24"/>
          <w14:ligatures w14:val="none"/>
        </w:rPr>
      </w:pPr>
    </w:p>
    <w:p w14:paraId="4E405A9E" w14:textId="4444ECFC" w:rsidR="00F47EF3" w:rsidRPr="00F47EF3" w:rsidRDefault="00D30E3F" w:rsidP="00F47EF3">
      <w:pPr>
        <w:adjustRightInd w:val="0"/>
        <w:snapToGrid w:val="0"/>
        <w:spacing w:beforeLines="50" w:before="156" w:line="312" w:lineRule="auto"/>
        <w:rPr>
          <w:rFonts w:ascii="Times New Roman" w:eastAsia="宋体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  <w14:ligatures w14:val="none"/>
        </w:rPr>
        <w:t xml:space="preserve">1.5 </w:t>
      </w:r>
      <w:r w:rsidR="00F47EF3" w:rsidRPr="00F47EF3">
        <w:rPr>
          <w:rFonts w:ascii="Times New Roman" w:eastAsia="宋体" w:hAnsi="Times New Roman" w:cs="Times New Roman" w:hint="eastAsia"/>
          <w:color w:val="000000"/>
          <w:sz w:val="24"/>
          <w:szCs w:val="24"/>
          <w14:ligatures w14:val="none"/>
        </w:rPr>
        <w:t>备品备件</w:t>
      </w:r>
    </w:p>
    <w:tbl>
      <w:tblPr>
        <w:tblW w:w="878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"/>
        <w:gridCol w:w="2427"/>
        <w:gridCol w:w="2643"/>
        <w:gridCol w:w="1410"/>
        <w:gridCol w:w="1334"/>
      </w:tblGrid>
      <w:tr w:rsidR="00F47EF3" w:rsidRPr="00F47EF3" w14:paraId="152CF3B5" w14:textId="77777777" w:rsidTr="00F47EF3">
        <w:trPr>
          <w:cantSplit/>
          <w:trHeight w:val="39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15E141C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7DA55C16" w14:textId="67FAD3B0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名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称</w:t>
            </w:r>
          </w:p>
        </w:tc>
        <w:tc>
          <w:tcPr>
            <w:tcW w:w="2643" w:type="dxa"/>
            <w:vAlign w:val="center"/>
          </w:tcPr>
          <w:p w14:paraId="4BCAAE4E" w14:textId="4E44FD12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规</w:t>
            </w:r>
            <w:proofErr w:type="gramEnd"/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格</w:t>
            </w:r>
          </w:p>
        </w:tc>
        <w:tc>
          <w:tcPr>
            <w:tcW w:w="1410" w:type="dxa"/>
            <w:vAlign w:val="center"/>
          </w:tcPr>
          <w:p w14:paraId="398DB8F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数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量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0CFE5C70" w14:textId="0CECBD8F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产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地</w:t>
            </w:r>
          </w:p>
        </w:tc>
      </w:tr>
      <w:tr w:rsidR="00F47EF3" w:rsidRPr="00F47EF3" w14:paraId="4BB8263B" w14:textId="77777777" w:rsidTr="00F47EF3">
        <w:trPr>
          <w:cantSplit/>
          <w:trHeight w:val="7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788E110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7D2F8B0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呼吸过滤器</w:t>
            </w:r>
          </w:p>
        </w:tc>
        <w:tc>
          <w:tcPr>
            <w:tcW w:w="2643" w:type="dxa"/>
            <w:vAlign w:val="center"/>
          </w:tcPr>
          <w:p w14:paraId="23F4D3B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0.2μm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，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φ37</w:t>
            </w:r>
          </w:p>
        </w:tc>
        <w:tc>
          <w:tcPr>
            <w:tcW w:w="1410" w:type="dxa"/>
            <w:vAlign w:val="center"/>
          </w:tcPr>
          <w:p w14:paraId="026B2DC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6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64C7453D" w14:textId="68BCBED4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德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国</w:t>
            </w:r>
          </w:p>
        </w:tc>
      </w:tr>
      <w:tr w:rsidR="00F47EF3" w:rsidRPr="00F47EF3" w14:paraId="4C580BCF" w14:textId="77777777" w:rsidTr="00F47EF3">
        <w:trPr>
          <w:cantSplit/>
          <w:trHeight w:val="7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729F739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6A220646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进气过滤器</w:t>
            </w:r>
          </w:p>
        </w:tc>
        <w:tc>
          <w:tcPr>
            <w:tcW w:w="2643" w:type="dxa"/>
            <w:vAlign w:val="center"/>
          </w:tcPr>
          <w:p w14:paraId="3657A20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0.01μm φ50</w:t>
            </w:r>
          </w:p>
        </w:tc>
        <w:tc>
          <w:tcPr>
            <w:tcW w:w="1410" w:type="dxa"/>
            <w:vAlign w:val="center"/>
          </w:tcPr>
          <w:p w14:paraId="5AF0481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4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4F09F71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026515EE" w14:textId="77777777" w:rsidTr="00F47EF3">
        <w:trPr>
          <w:cantSplit/>
          <w:trHeight w:val="7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68C9ECB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258B5DF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补料瓶</w:t>
            </w:r>
          </w:p>
        </w:tc>
        <w:tc>
          <w:tcPr>
            <w:tcW w:w="2643" w:type="dxa"/>
            <w:vAlign w:val="center"/>
          </w:tcPr>
          <w:p w14:paraId="6EA0574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2000ml</w:t>
            </w:r>
          </w:p>
        </w:tc>
        <w:tc>
          <w:tcPr>
            <w:tcW w:w="1410" w:type="dxa"/>
            <w:vAlign w:val="center"/>
          </w:tcPr>
          <w:p w14:paraId="1841C98A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4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2EDD7F3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72A9C981" w14:textId="77777777" w:rsidTr="00F47EF3">
        <w:trPr>
          <w:cantSplit/>
          <w:trHeight w:val="7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7B06F57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5504DF2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补料瓶</w:t>
            </w:r>
          </w:p>
        </w:tc>
        <w:tc>
          <w:tcPr>
            <w:tcW w:w="2643" w:type="dxa"/>
            <w:vAlign w:val="center"/>
          </w:tcPr>
          <w:p w14:paraId="36F1E02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5000ml</w:t>
            </w:r>
          </w:p>
        </w:tc>
        <w:tc>
          <w:tcPr>
            <w:tcW w:w="1410" w:type="dxa"/>
            <w:vAlign w:val="center"/>
          </w:tcPr>
          <w:p w14:paraId="783194E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4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212A667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2D201459" w14:textId="77777777" w:rsidTr="00F47EF3">
        <w:trPr>
          <w:cantSplit/>
          <w:trHeight w:val="39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76A457B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19C6F3D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补料瓶两通接口</w:t>
            </w:r>
          </w:p>
        </w:tc>
        <w:tc>
          <w:tcPr>
            <w:tcW w:w="2643" w:type="dxa"/>
            <w:vAlign w:val="center"/>
          </w:tcPr>
          <w:p w14:paraId="0085FEB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vAlign w:val="center"/>
          </w:tcPr>
          <w:p w14:paraId="2F886F8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8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202B030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686E4E0E" w14:textId="77777777" w:rsidTr="00F47EF3">
        <w:trPr>
          <w:cantSplit/>
          <w:trHeight w:val="39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42B972A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5F6FA04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标准液</w:t>
            </w:r>
          </w:p>
        </w:tc>
        <w:tc>
          <w:tcPr>
            <w:tcW w:w="2643" w:type="dxa"/>
            <w:vAlign w:val="center"/>
          </w:tcPr>
          <w:p w14:paraId="5865C4A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vAlign w:val="center"/>
          </w:tcPr>
          <w:p w14:paraId="5335045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33F5669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1D911879" w14:textId="77777777" w:rsidTr="00F47EF3">
        <w:trPr>
          <w:cantSplit/>
          <w:trHeight w:val="39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6AB551B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490BCEA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单孔补料插针</w:t>
            </w:r>
          </w:p>
        </w:tc>
        <w:tc>
          <w:tcPr>
            <w:tcW w:w="2643" w:type="dxa"/>
            <w:vAlign w:val="center"/>
          </w:tcPr>
          <w:p w14:paraId="65032D2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vAlign w:val="center"/>
          </w:tcPr>
          <w:p w14:paraId="45E877F4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6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024EA15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1278D503" w14:textId="77777777" w:rsidTr="00F47EF3">
        <w:trPr>
          <w:cantSplit/>
          <w:trHeight w:val="39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62648976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45FA6ADA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硅胶塞</w:t>
            </w:r>
          </w:p>
        </w:tc>
        <w:tc>
          <w:tcPr>
            <w:tcW w:w="2643" w:type="dxa"/>
            <w:vAlign w:val="center"/>
          </w:tcPr>
          <w:p w14:paraId="32E2181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vAlign w:val="center"/>
          </w:tcPr>
          <w:p w14:paraId="26C4187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50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4BEB070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4300B0C3" w14:textId="77777777" w:rsidTr="00F47EF3">
        <w:trPr>
          <w:cantSplit/>
          <w:trHeight w:val="39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40907C2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01F8AB0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硅胶管</w:t>
            </w:r>
          </w:p>
        </w:tc>
        <w:tc>
          <w:tcPr>
            <w:tcW w:w="2643" w:type="dxa"/>
            <w:vAlign w:val="center"/>
          </w:tcPr>
          <w:p w14:paraId="3BC52B5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16#</w:t>
            </w:r>
          </w:p>
        </w:tc>
        <w:tc>
          <w:tcPr>
            <w:tcW w:w="1410" w:type="dxa"/>
            <w:vAlign w:val="center"/>
          </w:tcPr>
          <w:p w14:paraId="161C8A9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米</w:t>
            </w:r>
          </w:p>
        </w:tc>
        <w:tc>
          <w:tcPr>
            <w:tcW w:w="1334" w:type="dxa"/>
            <w:tcBorders>
              <w:right w:val="single" w:sz="4" w:space="0" w:color="auto"/>
            </w:tcBorders>
          </w:tcPr>
          <w:p w14:paraId="5FFE89FE" w14:textId="77777777" w:rsidR="00F47EF3" w:rsidRPr="00F47EF3" w:rsidRDefault="00F47EF3" w:rsidP="00F47EF3">
            <w:pPr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6F053579" w14:textId="77777777" w:rsidTr="00F47EF3">
        <w:trPr>
          <w:cantSplit/>
          <w:trHeight w:val="162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0C89FA5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24568D3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硅胶管</w:t>
            </w:r>
          </w:p>
        </w:tc>
        <w:tc>
          <w:tcPr>
            <w:tcW w:w="2643" w:type="dxa"/>
            <w:vAlign w:val="center"/>
          </w:tcPr>
          <w:p w14:paraId="277533A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25#</w:t>
            </w:r>
          </w:p>
        </w:tc>
        <w:tc>
          <w:tcPr>
            <w:tcW w:w="1410" w:type="dxa"/>
            <w:vAlign w:val="center"/>
          </w:tcPr>
          <w:p w14:paraId="564A727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米</w:t>
            </w:r>
          </w:p>
        </w:tc>
        <w:tc>
          <w:tcPr>
            <w:tcW w:w="1334" w:type="dxa"/>
            <w:tcBorders>
              <w:right w:val="single" w:sz="4" w:space="0" w:color="auto"/>
            </w:tcBorders>
          </w:tcPr>
          <w:p w14:paraId="01171ECC" w14:textId="77777777" w:rsidR="00F47EF3" w:rsidRPr="00F47EF3" w:rsidRDefault="00F47EF3" w:rsidP="00F47EF3">
            <w:pPr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5720CD1B" w14:textId="77777777" w:rsidTr="00F47EF3">
        <w:trPr>
          <w:cantSplit/>
          <w:trHeight w:val="162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35E15A1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214A28C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O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型圈</w:t>
            </w:r>
            <w:proofErr w:type="gramEnd"/>
          </w:p>
        </w:tc>
        <w:tc>
          <w:tcPr>
            <w:tcW w:w="2643" w:type="dxa"/>
            <w:vAlign w:val="center"/>
          </w:tcPr>
          <w:p w14:paraId="350A4C6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vAlign w:val="center"/>
          </w:tcPr>
          <w:p w14:paraId="6720FE0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77BE35B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2E49C1BE" w14:textId="77777777" w:rsidTr="00F47EF3">
        <w:trPr>
          <w:cantSplit/>
          <w:trHeight w:val="162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2069743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089CB2B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保险丝</w:t>
            </w:r>
          </w:p>
        </w:tc>
        <w:tc>
          <w:tcPr>
            <w:tcW w:w="2643" w:type="dxa"/>
            <w:vAlign w:val="center"/>
          </w:tcPr>
          <w:p w14:paraId="7E818BB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5A/10A</w:t>
            </w:r>
          </w:p>
        </w:tc>
        <w:tc>
          <w:tcPr>
            <w:tcW w:w="1410" w:type="dxa"/>
            <w:vAlign w:val="center"/>
          </w:tcPr>
          <w:p w14:paraId="4AD9FF3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个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2821A87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5780EECA" w14:textId="77777777" w:rsidTr="00F47EF3">
        <w:trPr>
          <w:cantSplit/>
          <w:trHeight w:val="20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5E9A52F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616CB4E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设备操作说明书</w:t>
            </w:r>
          </w:p>
        </w:tc>
        <w:tc>
          <w:tcPr>
            <w:tcW w:w="2643" w:type="dxa"/>
            <w:vAlign w:val="center"/>
          </w:tcPr>
          <w:p w14:paraId="2263E09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6CAC24A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2306D0B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45C638FB" w14:textId="77777777" w:rsidTr="00F47EF3">
        <w:trPr>
          <w:cantSplit/>
          <w:trHeight w:val="20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0855A91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59443B1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产品合格证书</w:t>
            </w:r>
          </w:p>
        </w:tc>
        <w:tc>
          <w:tcPr>
            <w:tcW w:w="2643" w:type="dxa"/>
            <w:vAlign w:val="center"/>
          </w:tcPr>
          <w:p w14:paraId="299C68A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7067B37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555C0204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  <w:tr w:rsidR="00F47EF3" w:rsidRPr="00F47EF3" w14:paraId="4D967CAA" w14:textId="77777777" w:rsidTr="00F47EF3">
        <w:trPr>
          <w:cantSplit/>
          <w:trHeight w:val="203"/>
          <w:jc w:val="center"/>
        </w:trPr>
        <w:tc>
          <w:tcPr>
            <w:tcW w:w="972" w:type="dxa"/>
            <w:tcBorders>
              <w:right w:val="single" w:sz="4" w:space="0" w:color="auto"/>
            </w:tcBorders>
            <w:vAlign w:val="center"/>
          </w:tcPr>
          <w:p w14:paraId="6084D3B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2427" w:type="dxa"/>
            <w:tcBorders>
              <w:left w:val="single" w:sz="4" w:space="0" w:color="auto"/>
            </w:tcBorders>
            <w:vAlign w:val="center"/>
          </w:tcPr>
          <w:p w14:paraId="62BC02B4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验收单</w:t>
            </w:r>
          </w:p>
        </w:tc>
        <w:tc>
          <w:tcPr>
            <w:tcW w:w="2643" w:type="dxa"/>
            <w:vAlign w:val="center"/>
          </w:tcPr>
          <w:p w14:paraId="61C095B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1410" w:type="dxa"/>
            <w:vAlign w:val="center"/>
          </w:tcPr>
          <w:p w14:paraId="343BB37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1334" w:type="dxa"/>
            <w:tcBorders>
              <w:right w:val="single" w:sz="4" w:space="0" w:color="auto"/>
            </w:tcBorders>
            <w:vAlign w:val="center"/>
          </w:tcPr>
          <w:p w14:paraId="7161BCD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海</w:t>
            </w:r>
          </w:p>
        </w:tc>
      </w:tr>
    </w:tbl>
    <w:p w14:paraId="72B585C3" w14:textId="77777777" w:rsidR="00D30E3F" w:rsidRDefault="00D30E3F" w:rsidP="00F47EF3">
      <w:pPr>
        <w:tabs>
          <w:tab w:val="left" w:pos="1464"/>
        </w:tabs>
        <w:spacing w:before="40" w:after="40"/>
        <w:rPr>
          <w:rFonts w:ascii="Arial" w:eastAsia="宋体" w:hAnsi="宋体" w:cs="Courier New" w:hint="eastAsia"/>
          <w:sz w:val="24"/>
          <w:szCs w:val="21"/>
          <w14:ligatures w14:val="none"/>
        </w:rPr>
      </w:pPr>
    </w:p>
    <w:p w14:paraId="00089CC3" w14:textId="271B68FE" w:rsidR="00F47EF3" w:rsidRPr="00F47EF3" w:rsidRDefault="00D30E3F" w:rsidP="00F47EF3">
      <w:pPr>
        <w:tabs>
          <w:tab w:val="left" w:pos="1464"/>
        </w:tabs>
        <w:spacing w:before="40" w:after="40"/>
        <w:rPr>
          <w:rFonts w:ascii="Times New Roman" w:eastAsia="宋体" w:hAnsi="Times New Roman" w:cs="Times New Roman"/>
          <w:szCs w:val="20"/>
          <w14:ligatures w14:val="none"/>
        </w:rPr>
      </w:pPr>
      <w:r w:rsidRPr="00D30E3F">
        <w:rPr>
          <w:rFonts w:ascii="Times New Roman" w:eastAsia="宋体" w:hAnsi="Times New Roman" w:cs="Times New Roman"/>
          <w:sz w:val="24"/>
          <w:szCs w:val="21"/>
          <w14:ligatures w14:val="none"/>
        </w:rPr>
        <w:t xml:space="preserve">2. </w:t>
      </w:r>
      <w:r w:rsidR="00F47EF3" w:rsidRPr="00F47EF3">
        <w:rPr>
          <w:rFonts w:ascii="Times New Roman" w:eastAsia="宋体" w:hAnsi="Times New Roman" w:cs="Times New Roman"/>
          <w:sz w:val="24"/>
          <w:szCs w:val="24"/>
          <w14:ligatures w14:val="none"/>
        </w:rPr>
        <w:t>5</w:t>
      </w:r>
      <w:r w:rsidR="00F47EF3" w:rsidRPr="00F47EF3">
        <w:rPr>
          <w:rFonts w:ascii="Times New Roman" w:eastAsia="宋体" w:hAnsi="Times New Roman" w:cs="Times New Roman"/>
          <w:sz w:val="24"/>
          <w:szCs w:val="24"/>
          <w14:ligatures w14:val="none"/>
        </w:rPr>
        <w:t>升</w:t>
      </w:r>
      <w:r w:rsidR="00F47EF3" w:rsidRPr="00F47EF3">
        <w:rPr>
          <w:rFonts w:ascii="Times New Roman" w:eastAsia="宋体" w:hAnsi="Times New Roman" w:cs="Times New Roman"/>
          <w:sz w:val="24"/>
          <w:szCs w:val="24"/>
          <w14:ligatures w14:val="none"/>
        </w:rPr>
        <w:t>4</w:t>
      </w:r>
      <w:r w:rsidR="00F47EF3" w:rsidRPr="00F47EF3">
        <w:rPr>
          <w:rFonts w:ascii="Times New Roman" w:eastAsia="宋体" w:hAnsi="Times New Roman" w:cs="Times New Roman"/>
          <w:sz w:val="24"/>
          <w:szCs w:val="24"/>
          <w14:ligatures w14:val="none"/>
        </w:rPr>
        <w:t>联平行玻璃发酵罐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F47EF3" w:rsidRPr="00F47EF3" w14:paraId="7A32D71C" w14:textId="77777777" w:rsidTr="00F47EF3">
        <w:trPr>
          <w:trHeight w:val="75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572A50D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概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述：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5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升发酵罐组成。</w:t>
            </w:r>
          </w:p>
        </w:tc>
      </w:tr>
      <w:tr w:rsidR="00F47EF3" w:rsidRPr="00F47EF3" w14:paraId="61E4E830" w14:textId="77777777" w:rsidTr="00F47EF3">
        <w:trPr>
          <w:trHeight w:val="75"/>
          <w:jc w:val="center"/>
        </w:trPr>
        <w:tc>
          <w:tcPr>
            <w:tcW w:w="91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B735086" w14:textId="6C57CF20" w:rsidR="00F47EF3" w:rsidRPr="00F47EF3" w:rsidRDefault="00D30E3F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 xml:space="preserve">2.1 </w:t>
            </w:r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罐体及功能</w:t>
            </w:r>
          </w:p>
        </w:tc>
      </w:tr>
      <w:tr w:rsidR="00F47EF3" w:rsidRPr="00F47EF3" w14:paraId="1247E9A4" w14:textId="77777777" w:rsidTr="00F47EF3">
        <w:trPr>
          <w:trHeight w:val="858"/>
          <w:jc w:val="center"/>
        </w:trPr>
        <w:tc>
          <w:tcPr>
            <w:tcW w:w="918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6C87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公称容积：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5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升，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径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高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比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 1:2.3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（可按需定制）；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装液系数：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70%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4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台发酵罐独立运行，由一套控制系统集中控制。</w:t>
            </w:r>
          </w:p>
          <w:p w14:paraId="62CC50E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耐高温、耐酸碱、耐腐蚀的硅硼玻璃筒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上下封头为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的不锈钢，操作清洗很方便；不锈钢抛光精度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Ra≤0.4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；与物料接触部分保证是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，符合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GMP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标准。设备加工精制，美观能与进口设备比美。罐体功能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进气灭菌过滤器、排气冷凝器、含空气分布器的进气系统、火焰接种口（也是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投料口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与清洗口）、放料口、取样口、补料口；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lastRenderedPageBreak/>
              <w:t>自动控制参数的电极分别是：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电极、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电极、消泡电极、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温度电极口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；四台蠕动泵自动控制分别补酸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碱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泡敌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培养剂；</w:t>
            </w:r>
          </w:p>
          <w:p w14:paraId="5347BFC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气：采用一路深层通气，转子流量计显示，根据工艺要求调节气体的流量，罐内空气分布器均布气体；采用精度为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0.01μm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的除菌过滤器（德国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Sartorius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产品）</w:t>
            </w:r>
          </w:p>
          <w:p w14:paraId="0294E853" w14:textId="600C55CC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搅拌系统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</w:t>
            </w:r>
          </w:p>
          <w:p w14:paraId="25A1600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机械搅拌系统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采用高精度伺服电机，电机可快拆，功率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0.4KW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，约翰克兰品牌无菌机械密封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采用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316L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不锈钢专用搅拌轴材料，精密加工，具有理想的动平衡性能，刚性好，长期使用不变形；整套系统安全稳定且寿命长；</w:t>
            </w:r>
          </w:p>
          <w:p w14:paraId="3AED453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搅拌形式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: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直叶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和斜叶二级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搅拌桨、机械压迫式消泡桨（一级）、四块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档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料板；</w:t>
            </w:r>
          </w:p>
          <w:p w14:paraId="3B84E53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发酵酸碱度控制功能：采用智能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控制，专用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电极；</w:t>
            </w:r>
          </w:p>
          <w:p w14:paraId="745B069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发酵溶氧度控制功能：采用智能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控制，专用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电极；</w:t>
            </w:r>
          </w:p>
          <w:p w14:paraId="63198A6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温度控制：电加热，水冷却，具有良好的热交换效率；智能模块控制既保证了温控的快速性又实现了节能。</w:t>
            </w:r>
          </w:p>
          <w:p w14:paraId="65DE80E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料：完善的补料系统（酸、碱、泡敌、培养剂），可定时定量补料；四个蠕动泵可分别在控制界面上选择分段设定，在实际使用时方便灵活。配有特别设计的补料插针，确保补料的安全操作；</w:t>
            </w:r>
          </w:p>
          <w:p w14:paraId="2403292F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灭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菌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: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离位灭菌；</w:t>
            </w:r>
          </w:p>
          <w:p w14:paraId="284FA3B4" w14:textId="494399F0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接</w:t>
            </w:r>
            <w:r w:rsidR="004F5C8E"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种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: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酒精火焰接种</w:t>
            </w:r>
          </w:p>
        </w:tc>
      </w:tr>
      <w:tr w:rsidR="00F47EF3" w:rsidRPr="00F47EF3" w14:paraId="475135C2" w14:textId="77777777" w:rsidTr="00F47EF3">
        <w:trPr>
          <w:trHeight w:val="27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E35C" w14:textId="489E47E8" w:rsidR="00F47EF3" w:rsidRPr="00F47EF3" w:rsidRDefault="004F5C8E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lastRenderedPageBreak/>
              <w:t xml:space="preserve">2.2 </w:t>
            </w:r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技术参数</w:t>
            </w:r>
          </w:p>
        </w:tc>
      </w:tr>
      <w:tr w:rsidR="00F47EF3" w:rsidRPr="00F47EF3" w14:paraId="32DA3018" w14:textId="77777777" w:rsidTr="00F47EF3">
        <w:trPr>
          <w:trHeight w:val="45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3EB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搅拌转速：宽范围、低噪音、耐高温、长寿命、恒力矩；转速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:50~1000rpm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无级变速；精度：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±1rpm;</w:t>
            </w:r>
          </w:p>
        </w:tc>
      </w:tr>
      <w:tr w:rsidR="00F47EF3" w:rsidRPr="00F47EF3" w14:paraId="3429153A" w14:textId="77777777" w:rsidTr="00F47EF3">
        <w:trPr>
          <w:trHeight w:val="615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E51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制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：瑞士原装进口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电极、原装变送器及导线，采用智能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控制，蠕动泵自动补酸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碱；可使酸碱度的控制性能非常优良；范围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:2~12ph;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控制精度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:±0.02ph,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分辨率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:0.01ph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；可实现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值曲线分析、加酸、加碱量曲线分析、批报表分析、酸加入量累计显示记录、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碱加入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量累计显示记录，发酵过程顺序控制（根据发酵时间，自动变量控制，至少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段），数据保存。</w:t>
            </w:r>
          </w:p>
        </w:tc>
      </w:tr>
      <w:tr w:rsidR="00F47EF3" w:rsidRPr="00F47EF3" w14:paraId="1470074A" w14:textId="77777777" w:rsidTr="00F47EF3">
        <w:trPr>
          <w:trHeight w:val="347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127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制：瑞士原装进口光学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DO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电极、原装变送器及导线，具备全数字信号，免极化、免维护、高精度、长寿命特性，采用智能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控制，可与转速关联；使溶解氧参数的控制达到了很理想效果；范围：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0~100%/0~200%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，控制精度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:±1%;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分辨率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:0.1%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；具有实时曲线和历史曲线，发酵过程顺序控制（根据发酵时间，自动变量控制，至少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段）</w:t>
            </w:r>
          </w:p>
        </w:tc>
      </w:tr>
      <w:tr w:rsidR="00F47EF3" w:rsidRPr="00F47EF3" w14:paraId="77CC9A35" w14:textId="77777777" w:rsidTr="00F47EF3">
        <w:trPr>
          <w:trHeight w:val="405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468FE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泡沫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/</w:t>
            </w:r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液位控制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：高精度泡沫传感器，自动报警，蠕动泵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自动流加消泡剂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。控制精度：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10-100000Ω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；控制内容：泡沫异常状况报警，自动断续处理；执行机构：泡沫传感器检测，微机自动控制蠕动泵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(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一路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)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流加消泡剂</w:t>
            </w:r>
            <w:proofErr w:type="gramEnd"/>
            <w:r w:rsidRPr="00F47EF3">
              <w:rPr>
                <w:rFonts w:ascii="Times New Roman" w:eastAsia="宋体" w:hAnsi="Times New Roman" w:cs="Times New Roman"/>
                <w:color w:val="000000"/>
                <w:sz w:val="24"/>
                <w:szCs w:val="24"/>
                <w14:ligatures w14:val="none"/>
              </w:rPr>
              <w:t>并对添加量进行计量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。</w:t>
            </w:r>
          </w:p>
        </w:tc>
      </w:tr>
      <w:tr w:rsidR="00F47EF3" w:rsidRPr="00F47EF3" w14:paraId="26254D6E" w14:textId="77777777" w:rsidTr="00F47EF3">
        <w:trPr>
          <w:trHeight w:val="39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DD7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温度控制：罐体自带电加热装置，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PT100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电极检测，数字化设定；采用电加热结构，电磁阀进冷水，罐体夹套水循环，具有良好的热交换效率；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br/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测量范围：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0-199.9℃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，控制范围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: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冷媒水温度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+5℃)-65℃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自动控制；精度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:±0.2℃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；分辨率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:0.1℃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br/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校正：电极可重复灭菌，校正功能完全由系统软件校正；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br/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温度控制方式：智能模糊控制，可以分段控制，最少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10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段。</w:t>
            </w:r>
          </w:p>
          <w:p w14:paraId="0FF0DB9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此种控温方式稳定性高，可耐久运行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年以上，需要通冷却水控制。</w:t>
            </w:r>
          </w:p>
        </w:tc>
      </w:tr>
      <w:tr w:rsidR="00F47EF3" w:rsidRPr="00F47EF3" w14:paraId="3F8580CB" w14:textId="77777777" w:rsidTr="00F47EF3">
        <w:trPr>
          <w:trHeight w:val="39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4E6E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lastRenderedPageBreak/>
              <w:t>补料控制系统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br/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补料泵：兰格蠕动泵，自动控制，具备完善的补料系统，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br/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程序：可自定义蠕动泵功能，可设定补料泵的开关周期，有手动、自动、关闭三个档位相互切换，显示补料量累计；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br/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控制方式可与溶氧关联控制，可以设定补料周期，发酵过程可分段控制；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br/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配件：耐高温补料瓶、呼吸过滤器、硅胶管；</w:t>
            </w:r>
          </w:p>
        </w:tc>
      </w:tr>
      <w:tr w:rsidR="00F47EF3" w:rsidRPr="00F47EF3" w14:paraId="52B06A3A" w14:textId="77777777" w:rsidTr="00F47EF3">
        <w:trPr>
          <w:trHeight w:val="30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B36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气：转子流量计显示并控制，通气量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0-10L/min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，可根据需求通入空气或其他气体；手动调节，根据工艺要求调节气体的流量；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空气经精过滤器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进罐内，德国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Sartorius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过滤器；</w:t>
            </w:r>
          </w:p>
        </w:tc>
      </w:tr>
      <w:tr w:rsidR="00F47EF3" w:rsidRPr="00F47EF3" w14:paraId="66244E3A" w14:textId="77777777" w:rsidTr="00F47EF3">
        <w:trPr>
          <w:trHeight w:val="7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12C1" w14:textId="158E250C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罐</w:t>
            </w:r>
            <w:r w:rsidR="004F5C8E"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 xml:space="preserve">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压：手动调节，压力表显示；范围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:0~0.20Map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；</w:t>
            </w:r>
          </w:p>
        </w:tc>
      </w:tr>
      <w:tr w:rsidR="00F47EF3" w:rsidRPr="00F47EF3" w14:paraId="5A16F3F7" w14:textId="77777777" w:rsidTr="00F47EF3">
        <w:trPr>
          <w:trHeight w:val="20"/>
          <w:jc w:val="center"/>
        </w:trPr>
        <w:tc>
          <w:tcPr>
            <w:tcW w:w="91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9D9F84A" w14:textId="43FC953D" w:rsidR="00F47EF3" w:rsidRPr="00F47EF3" w:rsidRDefault="004F5C8E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2.</w:t>
            </w:r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 xml:space="preserve"> </w:t>
            </w:r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控制系统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 xml:space="preserve">          </w:t>
            </w:r>
            <w:r w:rsidR="00F47EF3"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BLBIO H</w:t>
            </w:r>
            <w:r w:rsidR="00F47EF3"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型控制系统（一控多）</w:t>
            </w:r>
          </w:p>
        </w:tc>
      </w:tr>
      <w:tr w:rsidR="00F47EF3" w:rsidRPr="00F47EF3" w14:paraId="6031676A" w14:textId="77777777" w:rsidTr="00F47EF3">
        <w:trPr>
          <w:trHeight w:val="75"/>
          <w:jc w:val="center"/>
        </w:trPr>
        <w:tc>
          <w:tcPr>
            <w:tcW w:w="918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36B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德国西门子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S7-smart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系列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控制系统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+15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”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嵌入式工业控制计算机液晶触摸屏显示与操作</w:t>
            </w:r>
          </w:p>
        </w:tc>
      </w:tr>
      <w:tr w:rsidR="00F47EF3" w:rsidRPr="00F47EF3" w14:paraId="16F5E213" w14:textId="77777777" w:rsidTr="00F47EF3">
        <w:trPr>
          <w:trHeight w:val="337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270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BLBIO 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型控制系统：多联发酵系统现场控制器，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可实现对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1-10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套发酵设备进行集中控制。</w:t>
            </w:r>
            <w:r w:rsidRPr="00F47EF3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  <w:t>采用先进的模块化布局，布线合理，各个控制机构可独立拆装、运行极其稳定，大大降低了电磁干扰，且售后维修方便清晰，各种电器元件在市场容易购得。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下位机为西门子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S7-smart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系列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控制系统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它是一种成熟、稳定、通用型的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，能适合自动化的各种应用场合，尤其是生产制造过程控制中的应用。其模块化，易于实现分布式的配置以及易于掌握等特点，西门子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控制核心已成为实施生物反应过程控制中既经济又先进的控制体系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,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系统采用触摸屏显示、现场直接操作（菜单式），全中文菜单与界面；也可以与上位计算机进行数据传送，采样并显示罐体数据，系统数据的浏览分析，读取设定。</w:t>
            </w:r>
          </w:p>
          <w:p w14:paraId="113BD38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采用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英寸一体化工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控机液晶触膜屏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和西门子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为核心组成，显示内容丰富齐全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,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人性化画面简单明了，操作简单方便。而且互不干扰。该控制系统能适应不同的传感器和执行机构的范围的输出输入信号，带有信号防干扰系统。</w:t>
            </w:r>
          </w:p>
          <w:p w14:paraId="3F2E7F3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控制和显示参数：温度、搅拌转速、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、溶氧、消泡、空气流量、罐压、发酵液体积、排气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O2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、排气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CO2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、等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14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个直接参数并可计算间接参数。</w:t>
            </w:r>
          </w:p>
          <w:p w14:paraId="75D2478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离线参数：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OUR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CER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RQ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</w:t>
            </w:r>
            <w:proofErr w:type="spell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KLa</w:t>
            </w:r>
            <w:proofErr w:type="spell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ECO2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、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EO2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。菌量、糖、氮、补料、</w:t>
            </w:r>
          </w:p>
          <w:p w14:paraId="1F0EDFE2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效价等。</w:t>
            </w:r>
          </w:p>
          <w:p w14:paraId="18AFB2DA" w14:textId="0154DE14" w:rsidR="00F47EF3" w:rsidRPr="00F47EF3" w:rsidRDefault="004F5C8E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）</w:t>
            </w:r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控制方式</w:t>
            </w:r>
          </w:p>
          <w:p w14:paraId="276D0F3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①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手动控制方式：可以设定开阀比例或阀门开度</w:t>
            </w:r>
            <w:r w:rsidRPr="00F47EF3"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②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自动控制方式：可以选择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连续或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PID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开关方式控制</w:t>
            </w:r>
            <w:r w:rsidRPr="00F47EF3"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③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顺序控制方式：对所有的控制参数可以预先设定至少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个控制段，以实现自动分段控制</w:t>
            </w:r>
            <w:r w:rsidRPr="00F47EF3"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④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遥控方式：可接受上位机控制</w:t>
            </w:r>
            <w:r w:rsidRPr="00F47EF3">
              <w:rPr>
                <w:rFonts w:ascii="宋体" w:eastAsia="宋体" w:hAnsi="宋体" w:cs="宋体" w:hint="eastAsia"/>
                <w:sz w:val="24"/>
                <w:szCs w:val="24"/>
                <w14:ligatures w14:val="none"/>
              </w:rPr>
              <w:t>⑤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关联控制：溶氧可以选择转速、空气流量、罐压、补料等进行控制；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可以选择加酸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加碱来控制</w:t>
            </w:r>
            <w:proofErr w:type="gramEnd"/>
          </w:p>
          <w:p w14:paraId="1DEC94E8" w14:textId="77777777" w:rsidR="00F47EF3" w:rsidRPr="00F47EF3" w:rsidRDefault="00F47EF3" w:rsidP="00F47EF3">
            <w:pPr>
              <w:tabs>
                <w:tab w:val="left" w:pos="360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计量功能：可以对补料、泡敌、酸碱等计量</w:t>
            </w:r>
          </w:p>
          <w:p w14:paraId="18195469" w14:textId="77777777" w:rsidR="00F47EF3" w:rsidRPr="00F47EF3" w:rsidRDefault="00F47EF3" w:rsidP="00F47EF3">
            <w:pPr>
              <w:tabs>
                <w:tab w:val="left" w:pos="360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X Y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轴实进走向图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，可以对图形任意展开和收缩显示，帮助操作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着判断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参数之间的相互影响，从而对发酵过程进行快速修改和调整</w:t>
            </w:r>
          </w:p>
          <w:p w14:paraId="1EC8089A" w14:textId="77777777" w:rsidR="00F47EF3" w:rsidRPr="00F47EF3" w:rsidRDefault="00F47EF3" w:rsidP="00F47EF3">
            <w:pPr>
              <w:tabs>
                <w:tab w:val="left" w:pos="360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数据处理功能</w:t>
            </w:r>
          </w:p>
          <w:p w14:paraId="7AFEC838" w14:textId="77777777" w:rsidR="00F47EF3" w:rsidRPr="00F47EF3" w:rsidRDefault="00F47EF3" w:rsidP="00F47EF3">
            <w:pPr>
              <w:tabs>
                <w:tab w:val="left" w:pos="425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能显示、分析所有参数的趋势曲线</w:t>
            </w:r>
          </w:p>
          <w:p w14:paraId="1B54091A" w14:textId="77777777" w:rsidR="00F47EF3" w:rsidRPr="00F47EF3" w:rsidRDefault="00F47EF3" w:rsidP="00F47EF3">
            <w:pPr>
              <w:tabs>
                <w:tab w:val="left" w:pos="425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能存储、显示、分析所有参数的历史曲线</w:t>
            </w:r>
          </w:p>
          <w:p w14:paraId="01EDEE8F" w14:textId="77777777" w:rsidR="00F47EF3" w:rsidRPr="00F47EF3" w:rsidRDefault="00F47EF3" w:rsidP="00F47EF3">
            <w:pPr>
              <w:tabs>
                <w:tab w:val="left" w:pos="425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能显示所有参数的批号报表</w:t>
            </w:r>
          </w:p>
          <w:p w14:paraId="1FE59BB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lastRenderedPageBreak/>
              <w:t>能直接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用优盘拷贝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数据</w:t>
            </w:r>
          </w:p>
          <w:p w14:paraId="4692DAE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数据存储格式与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EXCEL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兼容，可至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EXCEL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平台处理</w:t>
            </w:r>
          </w:p>
          <w:p w14:paraId="0AE4953B" w14:textId="77777777" w:rsidR="00F47EF3" w:rsidRPr="00F47EF3" w:rsidRDefault="00F47EF3" w:rsidP="00F47EF3">
            <w:pPr>
              <w:tabs>
                <w:tab w:val="left" w:pos="360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控制器自我保护功能：可设置密码，其他人无法修改发酵参数；且控制器不因断电而丢失各参数的设定值</w:t>
            </w:r>
          </w:p>
          <w:p w14:paraId="7E3DAC95" w14:textId="77777777" w:rsidR="00F47EF3" w:rsidRPr="00F47EF3" w:rsidRDefault="00F47EF3" w:rsidP="00F47EF3">
            <w:pPr>
              <w:tabs>
                <w:tab w:val="left" w:pos="360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能对各参数进行程序控制，</w:t>
            </w:r>
          </w:p>
          <w:p w14:paraId="1F12BA28" w14:textId="77777777" w:rsidR="00F47EF3" w:rsidRPr="00F47EF3" w:rsidRDefault="00F47EF3" w:rsidP="00F47EF3">
            <w:pPr>
              <w:tabs>
                <w:tab w:val="left" w:pos="360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每个参数的时间显示记录间隔可以任意调整</w:t>
            </w:r>
          </w:p>
          <w:p w14:paraId="2C7C44E8" w14:textId="77777777" w:rsidR="00F47EF3" w:rsidRPr="00F47EF3" w:rsidRDefault="00F47EF3" w:rsidP="00F47EF3">
            <w:pPr>
              <w:tabs>
                <w:tab w:val="left" w:pos="360"/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可以同屏进行二个参数的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设定及效正</w:t>
            </w:r>
            <w:proofErr w:type="gramEnd"/>
          </w:p>
          <w:p w14:paraId="366C50D9" w14:textId="1DB0FFD0" w:rsidR="00F47EF3" w:rsidRPr="00F47EF3" w:rsidRDefault="004F5C8E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）</w:t>
            </w:r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在控制器上显示的</w:t>
            </w:r>
            <w:proofErr w:type="gramStart"/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防真的</w:t>
            </w:r>
            <w:proofErr w:type="gramEnd"/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运行状态，面板状态流程指示系统，流程硬件与动作状态显示灯，用于了解各有关器件（如蠕动泵、循环泵、加热、搅拌等）工作状态，可用</w:t>
            </w:r>
            <w:proofErr w:type="gramStart"/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来作</w:t>
            </w:r>
            <w:proofErr w:type="gramEnd"/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为故障判别显示</w:t>
            </w:r>
          </w:p>
          <w:p w14:paraId="74666321" w14:textId="7F218794" w:rsidR="00F47EF3" w:rsidRPr="00F47EF3" w:rsidRDefault="004F5C8E" w:rsidP="00F47EF3">
            <w:pPr>
              <w:tabs>
                <w:tab w:val="left" w:pos="1464"/>
              </w:tabs>
              <w:spacing w:before="40" w:after="40"/>
              <w:jc w:val="left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（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3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14:ligatures w14:val="none"/>
              </w:rPr>
              <w:t>）</w:t>
            </w:r>
            <w:r w:rsidR="00F47EF3"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每个参数的变速器都为独立模块，互不干扰，便于维修</w:t>
            </w:r>
          </w:p>
        </w:tc>
      </w:tr>
    </w:tbl>
    <w:p w14:paraId="0A8B0946" w14:textId="77777777" w:rsidR="004F5C8E" w:rsidRDefault="004F5C8E" w:rsidP="00F47EF3">
      <w:pPr>
        <w:tabs>
          <w:tab w:val="left" w:pos="1464"/>
        </w:tabs>
        <w:spacing w:before="40" w:after="40"/>
        <w:rPr>
          <w:rFonts w:ascii="Times New Roman" w:eastAsia="宋体" w:hAnsi="Times New Roman" w:cs="Times New Roman"/>
          <w:sz w:val="24"/>
          <w:szCs w:val="24"/>
          <w14:ligatures w14:val="none"/>
        </w:rPr>
      </w:pPr>
    </w:p>
    <w:p w14:paraId="71EEBAC1" w14:textId="44303100" w:rsidR="00F47EF3" w:rsidRPr="00F47EF3" w:rsidRDefault="004F5C8E" w:rsidP="00F47EF3">
      <w:pPr>
        <w:tabs>
          <w:tab w:val="left" w:pos="1464"/>
        </w:tabs>
        <w:spacing w:before="40" w:after="40"/>
        <w:rPr>
          <w:rFonts w:ascii="Times New Roman" w:eastAsia="宋体" w:hAnsi="Times New Roman" w:cs="Times New Roman"/>
          <w:sz w:val="24"/>
          <w:szCs w:val="24"/>
          <w14:ligatures w14:val="none"/>
        </w:rPr>
      </w:pPr>
      <w:r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 xml:space="preserve">2.4 </w:t>
      </w:r>
      <w:r w:rsidR="00F47EF3" w:rsidRPr="00F47EF3">
        <w:rPr>
          <w:rFonts w:ascii="Times New Roman" w:eastAsia="宋体" w:hAnsi="Times New Roman" w:cs="Times New Roman"/>
          <w:sz w:val="24"/>
          <w:szCs w:val="24"/>
          <w14:ligatures w14:val="none"/>
        </w:rPr>
        <w:t>发酵罐主要部件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440"/>
        <w:gridCol w:w="4680"/>
        <w:gridCol w:w="915"/>
        <w:gridCol w:w="1425"/>
      </w:tblGrid>
      <w:tr w:rsidR="00F47EF3" w:rsidRPr="00F47EF3" w14:paraId="464F40AC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E7F85B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D3A4E72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名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称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0E03A77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说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  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明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52FB2E9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数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量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1EF59A8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产地或品牌</w:t>
            </w:r>
          </w:p>
        </w:tc>
      </w:tr>
      <w:tr w:rsidR="00F47EF3" w:rsidRPr="00F47EF3" w14:paraId="6CA6B8F4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970DAA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9802BA8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体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517855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GC/GJ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不锈钢罐盖罐底及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5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公分不锈钢控温夹套及硅硼玻璃筒体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263A5CF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3DCE76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科技</w:t>
            </w:r>
          </w:p>
        </w:tc>
      </w:tr>
      <w:tr w:rsidR="00F47EF3" w:rsidRPr="00F47EF3" w14:paraId="11B3B7D2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312549D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144DB2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机械密封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99787D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约翰克兰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543DAF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734051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英国</w:t>
            </w:r>
          </w:p>
        </w:tc>
      </w:tr>
      <w:tr w:rsidR="00F47EF3" w:rsidRPr="00F47EF3" w14:paraId="4070F139" w14:textId="77777777" w:rsidTr="004F5C8E">
        <w:trPr>
          <w:cantSplit/>
          <w:trHeight w:val="75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69FA7D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5F5BD1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搅拌电机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F62FB3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伺服电机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0.4KW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34D004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C1017E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TECO</w:t>
            </w:r>
          </w:p>
        </w:tc>
      </w:tr>
      <w:tr w:rsidR="00F47EF3" w:rsidRPr="00F47EF3" w14:paraId="2768EEED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7E2F37E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8A4162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调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器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9F350F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伺服驱动器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0.4KW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675789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3A0B5BD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TECO</w:t>
            </w:r>
          </w:p>
        </w:tc>
      </w:tr>
      <w:tr w:rsidR="00F47EF3" w:rsidRPr="00F47EF3" w14:paraId="4C147CC1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FA2B6B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048624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轴承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3EFD2F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SKF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27CB03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480CBB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瑞典</w:t>
            </w:r>
          </w:p>
        </w:tc>
      </w:tr>
      <w:tr w:rsidR="00F47EF3" w:rsidRPr="00F47EF3" w14:paraId="58E8A375" w14:textId="77777777" w:rsidTr="004F5C8E">
        <w:trPr>
          <w:cantSplit/>
          <w:trHeight w:val="174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902DE5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E1799F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现场控制系统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A7AC969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德国西门子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S7-smart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系列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PLC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控制系统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+15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寸昆仑通态液晶触摸屏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控制线路板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+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电箱及各类电器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.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包括机柜、控制核心、信号采集、变送器、功率驱动等各类执行元件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38DA6D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C45B2C9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百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仑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科技</w:t>
            </w:r>
          </w:p>
        </w:tc>
      </w:tr>
      <w:tr w:rsidR="00F47EF3" w:rsidRPr="00F47EF3" w14:paraId="271C013F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FD3A28E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51026B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转子流量计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7AACB97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LZB-10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空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0-10L/min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E51632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354CBD2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无锡</w:t>
            </w:r>
          </w:p>
        </w:tc>
      </w:tr>
      <w:tr w:rsidR="00F47EF3" w:rsidRPr="00F47EF3" w14:paraId="13BDB3EE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8688C1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DD2ABF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热质量流量计（可选）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61BEE5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瑞士福特林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2VVM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热质量流量计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0-10L/min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8931749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DF10E48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</w:t>
            </w:r>
          </w:p>
        </w:tc>
      </w:tr>
      <w:tr w:rsidR="00F47EF3" w:rsidRPr="00F47EF3" w14:paraId="246395A4" w14:textId="77777777" w:rsidTr="004F5C8E">
        <w:trPr>
          <w:cantSplit/>
          <w:trHeight w:val="75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FAC67C8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41657F2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呼吸过滤器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838B529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Sartorius 0.01μm φ37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28A9BFF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A8F3EA8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德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Sartorius</w:t>
            </w:r>
          </w:p>
        </w:tc>
      </w:tr>
      <w:tr w:rsidR="00F47EF3" w:rsidRPr="00F47EF3" w14:paraId="4057CC18" w14:textId="77777777" w:rsidTr="004F5C8E">
        <w:trPr>
          <w:cantSplit/>
          <w:trHeight w:val="267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B70698E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28E302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补料蠕动泵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3DADBAD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BL-0~120 ml\min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E2A77ED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vAlign w:val="center"/>
          </w:tcPr>
          <w:p w14:paraId="1E47B78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356E5E27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33D94B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C7E8B0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补酸蠕动泵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DA7F930" w14:textId="77777777" w:rsidR="00F47EF3" w:rsidRPr="00F47EF3" w:rsidRDefault="00F47EF3" w:rsidP="00F47EF3">
            <w:pPr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BL-0~120 ml\min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00F840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E48AF00" w14:textId="77777777" w:rsidR="00F47EF3" w:rsidRPr="00F47EF3" w:rsidRDefault="00F47EF3" w:rsidP="00F47EF3">
            <w:pPr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3FDA3AF8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61EDF2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962AA1D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补碱蠕动泵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924EC0E" w14:textId="77777777" w:rsidR="00F47EF3" w:rsidRPr="00F47EF3" w:rsidRDefault="00F47EF3" w:rsidP="00F47EF3">
            <w:pPr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BL-0~120 ml\min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880C6E7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F5B6263" w14:textId="77777777" w:rsidR="00F47EF3" w:rsidRPr="00F47EF3" w:rsidRDefault="00F47EF3" w:rsidP="00F47EF3">
            <w:pPr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6EA1D28F" w14:textId="77777777" w:rsidTr="004F5C8E">
        <w:trPr>
          <w:cantSplit/>
          <w:trHeight w:val="75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2150F1E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CF1AF43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泡敌蠕动</w:t>
            </w:r>
            <w:proofErr w:type="gramEnd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泵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EDD947B" w14:textId="77777777" w:rsidR="00F47EF3" w:rsidRPr="00F47EF3" w:rsidRDefault="00F47EF3" w:rsidP="00F47EF3">
            <w:pPr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BL-0~120 ml\min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595DEF7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19790FB" w14:textId="77777777" w:rsidR="00F47EF3" w:rsidRPr="00F47EF3" w:rsidRDefault="00F47EF3" w:rsidP="00F47EF3">
            <w:pPr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兰格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</w:t>
            </w:r>
            <w:proofErr w:type="gramStart"/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思诺</w:t>
            </w:r>
            <w:proofErr w:type="gramEnd"/>
          </w:p>
        </w:tc>
      </w:tr>
      <w:tr w:rsidR="00F47EF3" w:rsidRPr="00F47EF3" w14:paraId="23EDEF9F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117AEEF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49EF1C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PH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0AD0DF2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瑞士原装进口智能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225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9FCC36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0E1DD2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士</w:t>
            </w:r>
          </w:p>
        </w:tc>
      </w:tr>
      <w:tr w:rsidR="00F47EF3" w:rsidRPr="00F47EF3" w14:paraId="44B8F747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A0E612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4B11BF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PH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电缆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9897DDB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 VP8-ST/3m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AAE3930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8D4BF3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士</w:t>
            </w:r>
          </w:p>
        </w:tc>
      </w:tr>
      <w:tr w:rsidR="00F47EF3" w:rsidRPr="00F47EF3" w14:paraId="025E6750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6F32528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8E5122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DO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F6127F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瑞士原装进口光学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225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电极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930720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293FD0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士</w:t>
            </w:r>
          </w:p>
        </w:tc>
      </w:tr>
      <w:tr w:rsidR="00F47EF3" w:rsidRPr="00F47EF3" w14:paraId="04C7C873" w14:textId="77777777" w:rsidTr="004F5C8E">
        <w:trPr>
          <w:cantSplit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AAE07E8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17247B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DO 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电缆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834F93E" w14:textId="77777777" w:rsidR="00F47EF3" w:rsidRPr="00F47EF3" w:rsidRDefault="00F47EF3" w:rsidP="00F47EF3">
            <w:pPr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瑞士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/ VP8-ST/3m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34A6BE2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919907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瑞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士</w:t>
            </w:r>
          </w:p>
        </w:tc>
      </w:tr>
      <w:tr w:rsidR="00F47EF3" w:rsidRPr="00F47EF3" w14:paraId="00DC6069" w14:textId="77777777" w:rsidTr="004F5C8E">
        <w:trPr>
          <w:cantSplit/>
          <w:trHeight w:val="268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F61A57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01691B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温度电极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CE0E322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EYC PT100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A767E65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vAlign w:val="center"/>
          </w:tcPr>
          <w:p w14:paraId="6EDBC9DF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台湾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EYC</w:t>
            </w:r>
          </w:p>
        </w:tc>
      </w:tr>
      <w:tr w:rsidR="00F47EF3" w:rsidRPr="00F47EF3" w14:paraId="4542D416" w14:textId="77777777" w:rsidTr="004F5C8E">
        <w:trPr>
          <w:cantSplit/>
          <w:trHeight w:val="268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16B3AF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lastRenderedPageBreak/>
              <w:t>19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9C0FC21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电磁阀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B95556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DN8-UNIT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AF9C5E4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vAlign w:val="center"/>
          </w:tcPr>
          <w:p w14:paraId="3B2994E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台湾</w:t>
            </w:r>
          </w:p>
        </w:tc>
      </w:tr>
      <w:tr w:rsidR="00F47EF3" w:rsidRPr="00F47EF3" w14:paraId="536C7847" w14:textId="77777777" w:rsidTr="004F5C8E">
        <w:trPr>
          <w:cantSplit/>
          <w:trHeight w:val="268"/>
          <w:jc w:val="center"/>
        </w:trPr>
        <w:tc>
          <w:tcPr>
            <w:tcW w:w="72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CF2C3B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4" w:space="0" w:color="000000"/>
              <w:right w:val="single" w:sz="2" w:space="0" w:color="000000"/>
            </w:tcBorders>
            <w:vAlign w:val="center"/>
          </w:tcPr>
          <w:p w14:paraId="39E09DEA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其他配件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16E29C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补料瓶、硅胶管、管路、管架、各类阀门、加热器、压力表、轴承、密封圈、工具等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4" w:space="0" w:color="auto"/>
              <w:bottom w:val="single" w:sz="4" w:space="0" w:color="000000"/>
              <w:right w:val="single" w:sz="2" w:space="0" w:color="000000"/>
            </w:tcBorders>
            <w:vAlign w:val="center"/>
          </w:tcPr>
          <w:p w14:paraId="7E007B3F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851466" w14:textId="77777777" w:rsidR="00F47EF3" w:rsidRPr="00F47EF3" w:rsidRDefault="00F47EF3" w:rsidP="00F47EF3">
            <w:pPr>
              <w:tabs>
                <w:tab w:val="left" w:pos="1464"/>
              </w:tabs>
              <w:spacing w:before="40" w:after="40"/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上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sz w:val="24"/>
                <w:szCs w:val="24"/>
                <w14:ligatures w14:val="none"/>
              </w:rPr>
              <w:t>海</w:t>
            </w:r>
          </w:p>
        </w:tc>
      </w:tr>
    </w:tbl>
    <w:p w14:paraId="0478D320" w14:textId="77777777" w:rsidR="004F5C8E" w:rsidRDefault="004F5C8E" w:rsidP="00F47EF3">
      <w:pPr>
        <w:adjustRightInd w:val="0"/>
        <w:snapToGrid w:val="0"/>
        <w:spacing w:beforeLines="50" w:before="156" w:line="312" w:lineRule="auto"/>
        <w:rPr>
          <w:rFonts w:ascii="Times New Roman" w:eastAsia="宋体" w:hAnsi="Times New Roman" w:cs="Times New Roman"/>
          <w:color w:val="000000"/>
          <w:sz w:val="24"/>
          <w:szCs w:val="20"/>
          <w14:ligatures w14:val="none"/>
        </w:rPr>
      </w:pPr>
    </w:p>
    <w:p w14:paraId="034F12F0" w14:textId="7343B6AD" w:rsidR="00F47EF3" w:rsidRPr="00F47EF3" w:rsidRDefault="004F5C8E" w:rsidP="00F47EF3">
      <w:pPr>
        <w:adjustRightInd w:val="0"/>
        <w:snapToGrid w:val="0"/>
        <w:spacing w:beforeLines="50" w:before="156" w:line="312" w:lineRule="auto"/>
        <w:rPr>
          <w:rFonts w:ascii="Times New Roman" w:eastAsia="宋体" w:hAnsi="Times New Roman" w:cs="Times New Roman"/>
          <w:color w:val="000000"/>
          <w:sz w:val="24"/>
          <w:szCs w:val="20"/>
          <w14:ligatures w14:val="none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0"/>
          <w14:ligatures w14:val="none"/>
        </w:rPr>
        <w:t xml:space="preserve">2.5 </w:t>
      </w:r>
      <w:r w:rsidR="00F47EF3" w:rsidRPr="00F47EF3">
        <w:rPr>
          <w:rFonts w:ascii="Times New Roman" w:eastAsia="宋体" w:hAnsi="Times New Roman" w:cs="Times New Roman" w:hint="eastAsia"/>
          <w:color w:val="000000"/>
          <w:sz w:val="24"/>
          <w:szCs w:val="20"/>
          <w14:ligatures w14:val="none"/>
        </w:rPr>
        <w:t>单罐备品备件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"/>
        <w:gridCol w:w="2551"/>
        <w:gridCol w:w="1701"/>
        <w:gridCol w:w="1410"/>
        <w:gridCol w:w="2274"/>
      </w:tblGrid>
      <w:tr w:rsidR="00F47EF3" w:rsidRPr="00F47EF3" w14:paraId="78423100" w14:textId="77777777" w:rsidTr="00E236E3">
        <w:trPr>
          <w:cantSplit/>
          <w:trHeight w:val="39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B963E2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DC3F03" w14:textId="06984718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名</w:t>
            </w:r>
            <w:r w:rsidR="004F5C8E" w:rsidRPr="004F5C8E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称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6A0776" w14:textId="6F483F11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proofErr w:type="gramStart"/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规</w:t>
            </w:r>
            <w:proofErr w:type="gramEnd"/>
            <w:r w:rsidR="004F5C8E" w:rsidRPr="004F5C8E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格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ACF8F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数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量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9D91687" w14:textId="713F420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产</w:t>
            </w:r>
            <w:r w:rsidR="004F5C8E" w:rsidRPr="004F5C8E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  <w:r w:rsidRPr="00F47EF3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  <w14:ligatures w14:val="none"/>
              </w:rPr>
              <w:t>地</w:t>
            </w:r>
          </w:p>
        </w:tc>
      </w:tr>
      <w:tr w:rsidR="00F47EF3" w:rsidRPr="00F47EF3" w14:paraId="479E3E68" w14:textId="77777777" w:rsidTr="00E236E3">
        <w:trPr>
          <w:cantSplit/>
          <w:trHeight w:val="7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E5EC5C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D6825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呼吸过滤器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541B8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0.01μm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，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φ37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B0D98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6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096789F" w14:textId="22D4EB19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德国</w:t>
            </w:r>
          </w:p>
        </w:tc>
      </w:tr>
      <w:tr w:rsidR="00F47EF3" w:rsidRPr="00F47EF3" w14:paraId="7C0EE574" w14:textId="77777777" w:rsidTr="00E236E3">
        <w:trPr>
          <w:cantSplit/>
          <w:trHeight w:val="7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CCD030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FA2F4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补料瓶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F4D42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500ml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7B540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852658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</w:t>
            </w:r>
          </w:p>
        </w:tc>
      </w:tr>
      <w:tr w:rsidR="00F47EF3" w:rsidRPr="00F47EF3" w14:paraId="2175CC20" w14:textId="77777777" w:rsidTr="00E236E3">
        <w:trPr>
          <w:cantSplit/>
          <w:trHeight w:val="7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285906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024DA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补料瓶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6B133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1000ml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CDA46A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229322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</w:t>
            </w:r>
          </w:p>
        </w:tc>
      </w:tr>
      <w:tr w:rsidR="00F47EF3" w:rsidRPr="00F47EF3" w14:paraId="2AF203B3" w14:textId="77777777" w:rsidTr="00E236E3">
        <w:trPr>
          <w:cantSplit/>
          <w:trHeight w:val="39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F24A5D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FA139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补料瓶两通接口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CFACA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1F601B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BB6B2B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上海百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581B6546" w14:textId="77777777" w:rsidTr="00E236E3">
        <w:trPr>
          <w:cantSplit/>
          <w:trHeight w:val="39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184A3F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92646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PH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标准液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2306C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C708A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BA3059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</w:t>
            </w:r>
          </w:p>
        </w:tc>
      </w:tr>
      <w:tr w:rsidR="00F47EF3" w:rsidRPr="00F47EF3" w14:paraId="19FBD115" w14:textId="77777777" w:rsidTr="00E236E3">
        <w:trPr>
          <w:cantSplit/>
          <w:trHeight w:val="39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E09175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D0D6B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单孔补料插针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CB201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9A45B4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F70EB3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上海百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6D1F3D4B" w14:textId="77777777" w:rsidTr="00E236E3">
        <w:trPr>
          <w:cantSplit/>
          <w:trHeight w:val="39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C90C60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09EB9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硅胶塞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A09D4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BDC1C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30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只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2C07A4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上海百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311ED8C8" w14:textId="77777777" w:rsidTr="00E236E3">
        <w:trPr>
          <w:cantSplit/>
          <w:trHeight w:val="39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27F681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C958A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硅胶管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5BDDA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16#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52623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米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18E09E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兰格</w:t>
            </w:r>
          </w:p>
        </w:tc>
      </w:tr>
      <w:tr w:rsidR="00F47EF3" w:rsidRPr="00F47EF3" w14:paraId="6A4BD0F5" w14:textId="77777777" w:rsidTr="00E236E3">
        <w:trPr>
          <w:cantSplit/>
          <w:trHeight w:val="162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76F3FC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EEAE4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硅胶管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A1A73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25#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991B1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米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CB0EB9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兰格</w:t>
            </w:r>
          </w:p>
        </w:tc>
      </w:tr>
      <w:tr w:rsidR="00F47EF3" w:rsidRPr="00F47EF3" w14:paraId="588CA26E" w14:textId="77777777" w:rsidTr="00E236E3">
        <w:trPr>
          <w:cantSplit/>
          <w:trHeight w:val="162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99C288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CCE2D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O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型圈</w:t>
            </w:r>
            <w:proofErr w:type="gramEnd"/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26694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A1C4A6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20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个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A01F7D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德国</w:t>
            </w:r>
          </w:p>
        </w:tc>
      </w:tr>
      <w:tr w:rsidR="00F47EF3" w:rsidRPr="00F47EF3" w14:paraId="66FC4485" w14:textId="77777777" w:rsidTr="00E236E3">
        <w:trPr>
          <w:cantSplit/>
          <w:trHeight w:val="162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64034D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37347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保险丝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E5248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5A/10A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B65031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15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个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22F2DCA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</w:t>
            </w:r>
          </w:p>
        </w:tc>
      </w:tr>
      <w:tr w:rsidR="00F47EF3" w:rsidRPr="00F47EF3" w14:paraId="7958D1A9" w14:textId="77777777" w:rsidTr="00E236E3">
        <w:trPr>
          <w:cantSplit/>
          <w:trHeight w:val="20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6DD8D9D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EB513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工具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C56940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通用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63A3CE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 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A8FCA82" w14:textId="1095CE4B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47EF3" w:rsidRPr="00F47EF3" w14:paraId="63D060B3" w14:textId="77777777" w:rsidTr="00E236E3">
        <w:trPr>
          <w:cantSplit/>
          <w:trHeight w:val="20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F704B16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FD6D38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设备操作说明书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54029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F34D0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FDE7237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上海百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1CF0917C" w14:textId="77777777" w:rsidTr="00E236E3">
        <w:trPr>
          <w:cantSplit/>
          <w:trHeight w:val="20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C1AA01F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7DB116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产品合格证书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FF5B14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55F00C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2E6D7C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上海百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  <w:tr w:rsidR="00F47EF3" w:rsidRPr="00F47EF3" w14:paraId="3828EEE2" w14:textId="77777777" w:rsidTr="00E236E3">
        <w:trPr>
          <w:cantSplit/>
          <w:trHeight w:val="203"/>
          <w:jc w:val="center"/>
        </w:trPr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40A11B2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55B6BA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验收单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4FC7F9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B78375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1</w:t>
            </w: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套</w:t>
            </w:r>
          </w:p>
        </w:tc>
        <w:tc>
          <w:tcPr>
            <w:tcW w:w="22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E3AFDD6" w14:textId="77777777" w:rsidR="00F47EF3" w:rsidRPr="00F47EF3" w:rsidRDefault="00F47EF3" w:rsidP="00F47EF3">
            <w:pPr>
              <w:adjustRightInd w:val="0"/>
              <w:snapToGrid w:val="0"/>
              <w:spacing w:beforeLines="20" w:before="62"/>
              <w:ind w:firstLineChars="34" w:firstLine="82"/>
              <w:jc w:val="center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</w:pPr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上海百</w:t>
            </w:r>
            <w:proofErr w:type="gramStart"/>
            <w:r w:rsidRPr="00F47EF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  <w14:ligatures w14:val="none"/>
              </w:rPr>
              <w:t>仑</w:t>
            </w:r>
            <w:proofErr w:type="gramEnd"/>
          </w:p>
        </w:tc>
      </w:tr>
    </w:tbl>
    <w:p w14:paraId="15611C8F" w14:textId="77777777" w:rsidR="00F47EF3" w:rsidRPr="00F47EF3" w:rsidRDefault="00F47EF3" w:rsidP="00F47EF3">
      <w:pPr>
        <w:tabs>
          <w:tab w:val="left" w:pos="1464"/>
        </w:tabs>
        <w:spacing w:before="40" w:after="40"/>
        <w:rPr>
          <w:rFonts w:ascii="Arial" w:eastAsia="宋体" w:hAnsi="宋体" w:cs="Arial" w:hint="eastAsia"/>
          <w:szCs w:val="20"/>
          <w14:ligatures w14:val="none"/>
        </w:rPr>
      </w:pPr>
    </w:p>
    <w:p w14:paraId="4F80BA7F" w14:textId="77777777" w:rsidR="00F47EF3" w:rsidRPr="00F47EF3" w:rsidRDefault="00F47EF3" w:rsidP="00900F2A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sectPr w:rsidR="00F47EF3" w:rsidRPr="00F47E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2E1ED" w14:textId="77777777" w:rsidR="00345F4D" w:rsidRDefault="00345F4D" w:rsidP="002E670D">
      <w:pPr>
        <w:rPr>
          <w:rFonts w:hint="eastAsia"/>
        </w:rPr>
      </w:pPr>
      <w:r>
        <w:separator/>
      </w:r>
    </w:p>
  </w:endnote>
  <w:endnote w:type="continuationSeparator" w:id="0">
    <w:p w14:paraId="7DF24B94" w14:textId="77777777" w:rsidR="00345F4D" w:rsidRDefault="00345F4D" w:rsidP="002E67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04424" w14:textId="77777777" w:rsidR="00345F4D" w:rsidRDefault="00345F4D" w:rsidP="002E670D">
      <w:pPr>
        <w:rPr>
          <w:rFonts w:hint="eastAsia"/>
        </w:rPr>
      </w:pPr>
      <w:r>
        <w:separator/>
      </w:r>
    </w:p>
  </w:footnote>
  <w:footnote w:type="continuationSeparator" w:id="0">
    <w:p w14:paraId="161CA345" w14:textId="77777777" w:rsidR="00345F4D" w:rsidRDefault="00345F4D" w:rsidP="002E670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F0225"/>
    <w:multiLevelType w:val="multilevel"/>
    <w:tmpl w:val="027F0225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D37DA4"/>
    <w:multiLevelType w:val="multilevel"/>
    <w:tmpl w:val="06D37DA4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6012B73"/>
    <w:multiLevelType w:val="multilevel"/>
    <w:tmpl w:val="26012B7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4D75DF5"/>
    <w:multiLevelType w:val="multilevel"/>
    <w:tmpl w:val="64D75DF5"/>
    <w:lvl w:ilvl="0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C790F0E"/>
    <w:multiLevelType w:val="multilevel"/>
    <w:tmpl w:val="7C790F0E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830368654">
    <w:abstractNumId w:val="1"/>
  </w:num>
  <w:num w:numId="2" w16cid:durableId="885407447">
    <w:abstractNumId w:val="0"/>
  </w:num>
  <w:num w:numId="3" w16cid:durableId="1996369203">
    <w:abstractNumId w:val="4"/>
  </w:num>
  <w:num w:numId="4" w16cid:durableId="796290284">
    <w:abstractNumId w:val="3"/>
  </w:num>
  <w:num w:numId="5" w16cid:durableId="1858695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FD6"/>
    <w:rsid w:val="000417FF"/>
    <w:rsid w:val="002E670D"/>
    <w:rsid w:val="00345F4D"/>
    <w:rsid w:val="004C4FD6"/>
    <w:rsid w:val="004F5C8E"/>
    <w:rsid w:val="00600AA5"/>
    <w:rsid w:val="006170E8"/>
    <w:rsid w:val="00900F2A"/>
    <w:rsid w:val="00D30E3F"/>
    <w:rsid w:val="00F3184D"/>
    <w:rsid w:val="00F4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3D3713"/>
  <w15:chartTrackingRefBased/>
  <w15:docId w15:val="{B3DC187C-7878-4455-A90B-E1FAF3C6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7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67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67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67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1227</Words>
  <Characters>6999</Characters>
  <Application>Microsoft Office Word</Application>
  <DocSecurity>0</DocSecurity>
  <Lines>58</Lines>
  <Paragraphs>16</Paragraphs>
  <ScaleCrop>false</ScaleCrop>
  <Company/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 Tsui</dc:creator>
  <cp:keywords/>
  <dc:description/>
  <cp:lastModifiedBy>hj Tsui</cp:lastModifiedBy>
  <cp:revision>4</cp:revision>
  <dcterms:created xsi:type="dcterms:W3CDTF">2024-11-18T05:50:00Z</dcterms:created>
  <dcterms:modified xsi:type="dcterms:W3CDTF">2024-11-18T06:52:00Z</dcterms:modified>
</cp:coreProperties>
</file>