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E0F" w:rsidRPr="000C7669" w:rsidRDefault="000C7669" w:rsidP="000C7669">
      <w:pPr>
        <w:jc w:val="center"/>
        <w:rPr>
          <w:sz w:val="36"/>
        </w:rPr>
      </w:pPr>
      <w:bookmarkStart w:id="0" w:name="_GoBack"/>
      <w:r w:rsidRPr="000C7669">
        <w:rPr>
          <w:rFonts w:hint="eastAsia"/>
          <w:sz w:val="36"/>
        </w:rPr>
        <w:t>供货商须提供报价单说明</w:t>
      </w:r>
    </w:p>
    <w:bookmarkEnd w:id="0"/>
    <w:p w:rsidR="00EF2E0F" w:rsidRPr="00EF2E0F" w:rsidRDefault="00EF2E0F" w:rsidP="00EF2E0F">
      <w:pPr>
        <w:rPr>
          <w:rFonts w:hint="eastAsia"/>
          <w:sz w:val="28"/>
        </w:rPr>
      </w:pPr>
    </w:p>
    <w:p w:rsidR="00EF2E0F" w:rsidRPr="00EF2E0F" w:rsidRDefault="00EF2E0F" w:rsidP="00EF2E0F">
      <w:pPr>
        <w:ind w:firstLineChars="200" w:firstLine="560"/>
        <w:rPr>
          <w:sz w:val="28"/>
        </w:rPr>
      </w:pPr>
      <w:r w:rsidRPr="00EF2E0F">
        <w:rPr>
          <w:rFonts w:hint="eastAsia"/>
          <w:sz w:val="28"/>
        </w:rPr>
        <w:t>供货商需要提供详细的供货产品清单，具体包括：产品名称，品牌，型号，数量，单价，总价等。</w:t>
      </w:r>
    </w:p>
    <w:p w:rsidR="00024AA3" w:rsidRPr="00EF2E0F" w:rsidRDefault="00024AA3"/>
    <w:sectPr w:rsidR="00024AA3" w:rsidRPr="00EF2E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BE2" w:rsidRDefault="00F91BE2" w:rsidP="00EF2E0F">
      <w:r>
        <w:separator/>
      </w:r>
    </w:p>
  </w:endnote>
  <w:endnote w:type="continuationSeparator" w:id="0">
    <w:p w:rsidR="00F91BE2" w:rsidRDefault="00F91BE2" w:rsidP="00EF2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BE2" w:rsidRDefault="00F91BE2" w:rsidP="00EF2E0F">
      <w:r>
        <w:separator/>
      </w:r>
    </w:p>
  </w:footnote>
  <w:footnote w:type="continuationSeparator" w:id="0">
    <w:p w:rsidR="00F91BE2" w:rsidRDefault="00F91BE2" w:rsidP="00EF2E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2A2"/>
    <w:rsid w:val="00024AA3"/>
    <w:rsid w:val="000C7669"/>
    <w:rsid w:val="002452A2"/>
    <w:rsid w:val="00EF2E0F"/>
    <w:rsid w:val="00F9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E4FA60"/>
  <w15:chartTrackingRefBased/>
  <w15:docId w15:val="{8BE08B83-9C89-405E-96A3-8CBE84763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E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E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2E0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2E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2E0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qianfeng liu</dc:creator>
  <cp:keywords/>
  <dc:description/>
  <cp:lastModifiedBy>qianfeng liu</cp:lastModifiedBy>
  <cp:revision>3</cp:revision>
  <dcterms:created xsi:type="dcterms:W3CDTF">2025-09-02T14:42:00Z</dcterms:created>
  <dcterms:modified xsi:type="dcterms:W3CDTF">2025-09-02T14:42:00Z</dcterms:modified>
</cp:coreProperties>
</file>