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3AFF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设备名称：加热制冷恒温器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品牌：LAUDA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型号：RA8</w:t>
      </w:r>
      <w:r>
        <w:rPr>
          <w:rFonts w:hint="eastAsia" w:ascii="宋体" w:hAnsi="宋体" w:eastAsia="宋体" w:cs="宋体"/>
          <w:sz w:val="36"/>
          <w:szCs w:val="36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挂网</w:t>
      </w:r>
      <w:r>
        <w:rPr>
          <w:rFonts w:hint="eastAsia" w:ascii="宋体" w:hAnsi="宋体" w:eastAsia="宋体" w:cs="宋体"/>
          <w:sz w:val="28"/>
          <w:szCs w:val="28"/>
        </w:rPr>
        <w:t>参数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>工作温度范围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</w:rPr>
        <w:t>-25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至</w:t>
      </w:r>
      <w:r>
        <w:rPr>
          <w:rFonts w:hint="eastAsia" w:ascii="宋体" w:hAnsi="宋体" w:eastAsia="宋体" w:cs="宋体"/>
          <w:sz w:val="24"/>
          <w:szCs w:val="24"/>
        </w:rPr>
        <w:t>100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℃</w:t>
      </w:r>
      <w:bookmarkStart w:id="0" w:name="_GoBack"/>
      <w:bookmarkEnd w:id="0"/>
    </w:p>
    <w:p w14:paraId="1FEAA4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温度稳定性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</w:rPr>
        <w:t>± 0.05°C</w:t>
      </w:r>
    </w:p>
    <w:p w14:paraId="4F4653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加热器最大功率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</w:rPr>
        <w:t xml:space="preserve"> 1.5 kW</w:t>
      </w:r>
    </w:p>
    <w:p w14:paraId="359DDD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最大功耗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</w:rPr>
        <w:t>1.8 kW</w:t>
      </w:r>
    </w:p>
    <w:p w14:paraId="725D75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最大电流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</w:rPr>
        <w:t>8 A</w:t>
      </w:r>
    </w:p>
    <w:p w14:paraId="7E32CE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最大泵压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</w:rPr>
        <w:t>0.2 Bar</w:t>
      </w:r>
    </w:p>
    <w:p w14:paraId="147FD8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泵最大流量（压力）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</w:rPr>
        <w:t>15 L/分钟</w:t>
      </w:r>
    </w:p>
    <w:p w14:paraId="4865F9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浴槽容积最小/最大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</w:rPr>
        <w:t>5.0 / 7.5 L</w:t>
      </w:r>
    </w:p>
    <w:p w14:paraId="304EE5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浴槽尺寸（宽 x 深 x 高）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</w:rPr>
        <w:t xml:space="preserve">165 x 177 x 160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mm</w:t>
      </w:r>
    </w:p>
    <w:p w14:paraId="598510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外形尺寸（宽 x 深 x 高）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</w:rPr>
        <w:t xml:space="preserve">235 x 500 x 605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mm</w:t>
      </w:r>
    </w:p>
    <w:p w14:paraId="11A68C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重量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</w:rPr>
        <w:t>29 kg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AE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2025-11-11T14:39:10Z</dcterms:created>
  <dc:creator>马展鸿</dc:creator>
  <cp:lastModifiedBy>WPS_1657152768</cp:lastModifiedBy>
  <dcterms:modified xsi:type="dcterms:W3CDTF">2025-11-11T14:45:17Z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eyJoZGlkIjoiZDliOWM2MzNlZjk4NTNhNjlmZThmZjcxNGE1Y2Q0ZmIiLCJ1c2VySWQiOiIxMzkxMjQ3NDAzIn0=</vt:lpwstr>
  </property>
  <property fmtid="{D5CDD505-2E9C-101B-9397-08002B2CF9AE}" pid="4" name="ICV">
    <vt:lpwstr>EDD9174A321E4F4AB96111E57C3E3E94_12</vt:lpwstr>
  </property>
</Properties>
</file>